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5" w:rsidRPr="003E77E6" w:rsidRDefault="00816585" w:rsidP="003E77E6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Cs w:val="24"/>
          <w:lang w:val="pt-PT"/>
        </w:rPr>
      </w:pPr>
      <w:r w:rsidRPr="001539B6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Programa de Formação de Docentes e Investigadores das Instituições do Ensino Superior de Macau em 2018 - Curso de Verão no </w:t>
      </w:r>
      <w:r w:rsidRPr="003E77E6">
        <w:rPr>
          <w:rFonts w:ascii="Times New Roman" w:hAnsi="Times New Roman" w:cs="Times New Roman"/>
          <w:b/>
          <w:i/>
          <w:color w:val="000000"/>
          <w:szCs w:val="24"/>
          <w:lang w:val="pt-PT"/>
        </w:rPr>
        <w:t>Clare Hall Cambridge</w:t>
      </w:r>
      <w:r w:rsidRPr="003E77E6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 e </w:t>
      </w:r>
    </w:p>
    <w:p w:rsidR="00816585" w:rsidRPr="003E77E6" w:rsidRDefault="00816585" w:rsidP="003E77E6">
      <w:pPr>
        <w:spacing w:line="280" w:lineRule="exact"/>
        <w:ind w:leftChars="-295" w:left="-708" w:rightChars="-319" w:right="-766"/>
        <w:jc w:val="center"/>
        <w:rPr>
          <w:rFonts w:ascii="Times New Roman" w:eastAsia="標楷體" w:hAnsi="Times New Roman" w:cs="Times New Roman"/>
          <w:b/>
          <w:sz w:val="26"/>
          <w:szCs w:val="26"/>
          <w:lang w:val="pt-BR"/>
        </w:rPr>
      </w:pPr>
      <w:r w:rsidRPr="003E77E6">
        <w:rPr>
          <w:rFonts w:ascii="Times New Roman" w:hAnsi="Times New Roman" w:cs="Times New Roman"/>
          <w:b/>
          <w:color w:val="000000"/>
          <w:szCs w:val="24"/>
          <w:lang w:val="pt-PT"/>
        </w:rPr>
        <w:t>Curso de Verão na Universidade de Coimbra</w:t>
      </w:r>
    </w:p>
    <w:p w:rsidR="003C6CE0" w:rsidRPr="003E77E6" w:rsidRDefault="003C6CE0" w:rsidP="00BB7C35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1539B6">
        <w:rPr>
          <w:rFonts w:ascii="Times New Roman" w:eastAsia="標楷體" w:hAnsi="Times New Roman" w:cs="Times New Roman"/>
          <w:color w:val="000000"/>
          <w:szCs w:val="24"/>
          <w:lang w:val="pt-PT"/>
        </w:rPr>
        <w:t>Carta de Referência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RPr="00C87BA2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3E77E6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Informações do candidato</w:t>
            </w:r>
          </w:p>
        </w:tc>
      </w:tr>
      <w:tr w:rsidR="00BB7C35" w:rsidRPr="003E77E6" w:rsidTr="000F5F13">
        <w:tc>
          <w:tcPr>
            <w:tcW w:w="9498" w:type="dxa"/>
          </w:tcPr>
          <w:p w:rsidR="007A3931" w:rsidRPr="003E77E6" w:rsidRDefault="003C6CE0" w:rsidP="007A3931">
            <w:pPr>
              <w:rPr>
                <w:rFonts w:ascii="Times New Roman" w:eastAsia="標楷體" w:hAnsi="Times New Roman" w:cs="Times New Roman"/>
                <w:color w:val="FF0000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Nome (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em chinês/outra língua):</w:t>
            </w:r>
          </w:p>
          <w:p w:rsidR="00816585" w:rsidRPr="003E77E6" w:rsidRDefault="00816585" w:rsidP="00816585">
            <w:pPr>
              <w:ind w:rightChars="-732" w:right="-1757"/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 xml:space="preserve">Número do 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Bilhete de Identidade de Residente de Macau</w:t>
            </w: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:</w:t>
            </w:r>
          </w:p>
          <w:p w:rsidR="00F16295" w:rsidRPr="003E77E6" w:rsidRDefault="00816585" w:rsidP="00BB7C35">
            <w:pPr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Instituição do ensino superior onde exerce, actualmente, funções:</w:t>
            </w:r>
          </w:p>
          <w:p w:rsidR="00816585" w:rsidRPr="003E77E6" w:rsidRDefault="003C6CE0" w:rsidP="003E77E6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Natureza das funções: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a tempo inteiro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 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a tempo parcial</w:t>
            </w:r>
            <w:bookmarkStart w:id="0" w:name="_GoBack"/>
            <w:bookmarkEnd w:id="0"/>
          </w:p>
          <w:p w:rsidR="00816585" w:rsidRPr="003E77E6" w:rsidRDefault="00816585">
            <w:pPr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lang w:val="pt-BR"/>
              </w:rPr>
              <w:t>Cargo:</w:t>
            </w:r>
          </w:p>
          <w:p w:rsidR="00F16295" w:rsidRPr="003E77E6" w:rsidRDefault="003C6CE0" w:rsidP="003E77E6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Curso de candidatura</w:t>
            </w:r>
            <w:r w:rsidR="00F16295"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: </w:t>
            </w:r>
            <w:r w:rsidR="00BB7C35" w:rsidRPr="003E77E6">
              <w:rPr>
                <w:rFonts w:ascii="Times New Roman" w:eastAsia="標楷體" w:hAnsi="Times New Roman" w:cs="Times New Roman"/>
              </w:rPr>
              <w:sym w:font="Wingdings" w:char="F0A8"/>
            </w:r>
            <w:r w:rsidR="00F16295" w:rsidRPr="003E77E6" w:rsidDel="00F16295">
              <w:rPr>
                <w:rFonts w:ascii="Times New Roman" w:eastAsia="標楷體" w:hAnsi="Times New Roman" w:cs="Times New Roman"/>
                <w:lang w:val="pt-BR"/>
              </w:rPr>
              <w:t xml:space="preserve"> </w:t>
            </w:r>
            <w:r w:rsidR="00816585" w:rsidRPr="003E77E6"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Curso de Verão no </w:t>
            </w:r>
            <w:r w:rsidR="00816585" w:rsidRPr="003E77E6">
              <w:rPr>
                <w:rFonts w:ascii="Times New Roman" w:hAnsi="Times New Roman" w:cs="Times New Roman"/>
                <w:i/>
                <w:color w:val="000000"/>
                <w:szCs w:val="24"/>
                <w:lang w:val="pt-BR"/>
              </w:rPr>
              <w:t>Clare Hall Cambridge</w:t>
            </w:r>
            <w:r w:rsidR="00BB7C35" w:rsidRPr="003E77E6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BB7C35" w:rsidRPr="003E77E6" w:rsidRDefault="00BB7C35" w:rsidP="003E77E6">
            <w:pPr>
              <w:ind w:firstLineChars="900" w:firstLine="2160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eastAsia="標楷體" w:hAnsi="Times New Roman" w:cs="Times New Roman"/>
              </w:rPr>
              <w:sym w:font="Wingdings" w:char="F0A8"/>
            </w:r>
            <w:r w:rsidR="00F16295" w:rsidRPr="003E77E6" w:rsidDel="00F16295">
              <w:rPr>
                <w:rFonts w:ascii="Times New Roman" w:eastAsia="標楷體" w:hAnsi="Times New Roman" w:cs="Times New Roman"/>
                <w:lang w:val="pt-BR"/>
              </w:rPr>
              <w:t xml:space="preserve"> </w:t>
            </w:r>
            <w:r w:rsidR="00816585" w:rsidRPr="003E77E6"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Curso de Verão na Universidade de Coimbra</w:t>
            </w:r>
          </w:p>
        </w:tc>
      </w:tr>
      <w:tr w:rsidR="00BB7C35" w:rsidRPr="003E77E6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3E77E6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Proponente (deve ser o responsável da instituição do ensino superior, ou da faculdade / unidade de investigação, subordinada </w:t>
            </w:r>
            <w:r w:rsidRPr="003E77E6">
              <w:rPr>
                <w:rFonts w:ascii="Times New Roman" w:hAnsi="Times New Roman" w:cs="Times New Roman" w:hint="eastAsia"/>
                <w:color w:val="000000"/>
                <w:szCs w:val="24"/>
                <w:lang w:val="pt-PT"/>
              </w:rPr>
              <w:t>à</w:t>
            </w: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respectiva instituição do ensino superior)</w:t>
            </w:r>
          </w:p>
        </w:tc>
      </w:tr>
      <w:tr w:rsidR="00BB7C35" w:rsidRPr="00C87BA2" w:rsidTr="000F5F13">
        <w:tc>
          <w:tcPr>
            <w:tcW w:w="9498" w:type="dxa"/>
          </w:tcPr>
          <w:p w:rsidR="00BB7C35" w:rsidRPr="003E77E6" w:rsidRDefault="003C6CE0" w:rsidP="00BB7C35">
            <w:pPr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Nome (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em chinês/outra língua):</w:t>
            </w:r>
          </w:p>
          <w:p w:rsidR="00F16295" w:rsidRPr="003E77E6" w:rsidRDefault="00816585" w:rsidP="00816585">
            <w:pPr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Instituição do ensino superior onde exerce, actualmente, funções:</w:t>
            </w:r>
          </w:p>
          <w:p w:rsidR="00816585" w:rsidRPr="003E77E6" w:rsidRDefault="00816585" w:rsidP="00816585">
            <w:pPr>
              <w:rPr>
                <w:rFonts w:ascii="Times New Roman" w:eastAsia="標楷體" w:hAnsi="Times New Roman" w:cs="Times New Roman"/>
              </w:rPr>
            </w:pPr>
            <w:r w:rsidRPr="001539B6">
              <w:rPr>
                <w:rFonts w:ascii="Times New Roman" w:hAnsi="Times New Roman" w:cs="Times New Roman"/>
                <w:color w:val="000000"/>
              </w:rPr>
              <w:t>Cargo:</w:t>
            </w:r>
          </w:p>
        </w:tc>
      </w:tr>
      <w:tr w:rsidR="00BB7C35" w:rsidRPr="003E77E6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3E77E6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Conteúdo da recomendação (Se faltar espaço para o preenchimento, devem integrar-se outras informações noutro formulário feito por si.)</w:t>
            </w:r>
          </w:p>
        </w:tc>
      </w:tr>
      <w:tr w:rsidR="00BB7C35" w:rsidRPr="00C87BA2" w:rsidTr="000F5F13">
        <w:tc>
          <w:tcPr>
            <w:tcW w:w="9498" w:type="dxa"/>
          </w:tcPr>
          <w:p w:rsidR="00BB7C35" w:rsidRPr="003E77E6" w:rsidRDefault="00BB7C35" w:rsidP="00BB7C35">
            <w:pPr>
              <w:rPr>
                <w:rFonts w:ascii="Times New Roman" w:eastAsia="標楷體" w:hAnsi="Times New Roman" w:cs="Times New Roman"/>
                <w:lang w:val="pt-BR"/>
              </w:rPr>
            </w:pP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C576EB" w:rsidP="00C576EB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＿＿＿＿＿＿＿＿＿＿＿＿＿＿＿＿＿＿＿＿＿＿＿＿＿＿＿＿＿＿＿＿＿＿＿＿＿＿</w:t>
            </w:r>
          </w:p>
          <w:p w:rsidR="00816585" w:rsidRPr="003E77E6" w:rsidRDefault="00802783" w:rsidP="00C576EB">
            <w:pPr>
              <w:spacing w:before="240" w:after="240"/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eastAsia="微軟正黑體" w:hAnsi="Times New Roman" w:cs="Times New Roman"/>
                <w:bCs/>
                <w:color w:val="000000"/>
                <w:szCs w:val="24"/>
                <w:lang w:val="pt-PT"/>
              </w:rPr>
              <w:t xml:space="preserve">Assinatura do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proponente e </w:t>
            </w:r>
            <w:r w:rsidRPr="001539B6">
              <w:rPr>
                <w:rFonts w:ascii="Times New Roman" w:eastAsia="微軟正黑體" w:hAnsi="Times New Roman" w:cs="Times New Roman"/>
                <w:bCs/>
                <w:color w:val="000000"/>
                <w:szCs w:val="24"/>
                <w:lang w:val="pt-PT"/>
              </w:rPr>
              <w:t>carimbo da respectiva unidade :</w:t>
            </w:r>
            <w:r w:rsidR="00C576EB" w:rsidRPr="003E77E6">
              <w:rPr>
                <w:rFonts w:ascii="Times New Roman" w:eastAsia="標楷體" w:hAnsi="Times New Roman" w:cs="Times New Roman"/>
                <w:lang w:val="pt-BR"/>
              </w:rPr>
              <w:t xml:space="preserve">  </w:t>
            </w:r>
            <w:r w:rsidR="006B379B" w:rsidRPr="003E77E6">
              <w:rPr>
                <w:rFonts w:ascii="Times New Roman" w:eastAsia="標楷體" w:hAnsi="Times New Roman" w:cs="Times New Roman"/>
                <w:lang w:val="pt-BR"/>
              </w:rPr>
              <w:t xml:space="preserve">                              </w:t>
            </w:r>
          </w:p>
          <w:p w:rsidR="00816585" w:rsidRPr="003E77E6" w:rsidRDefault="00816585" w:rsidP="00E93E05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BR"/>
              </w:rPr>
              <w:t>Data:</w:t>
            </w:r>
          </w:p>
        </w:tc>
      </w:tr>
    </w:tbl>
    <w:p w:rsidR="00BB7C35" w:rsidRPr="003E77E6" w:rsidRDefault="00BB7C35">
      <w:pPr>
        <w:rPr>
          <w:rFonts w:ascii="Times New Roman" w:eastAsia="標楷體" w:hAnsi="Times New Roman" w:cs="Times New Roman"/>
        </w:rPr>
      </w:pPr>
    </w:p>
    <w:sectPr w:rsidR="00BB7C35" w:rsidRPr="003E77E6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72C"/>
    <w:multiLevelType w:val="hybridMultilevel"/>
    <w:tmpl w:val="34AC24FA"/>
    <w:lvl w:ilvl="0" w:tplc="EF44B3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D5C1B"/>
    <w:rsid w:val="000F5F13"/>
    <w:rsid w:val="0010685D"/>
    <w:rsid w:val="001539B6"/>
    <w:rsid w:val="00155944"/>
    <w:rsid w:val="001C6E59"/>
    <w:rsid w:val="002B0464"/>
    <w:rsid w:val="002C5F17"/>
    <w:rsid w:val="00396476"/>
    <w:rsid w:val="003C4F53"/>
    <w:rsid w:val="003C6CE0"/>
    <w:rsid w:val="003E77E6"/>
    <w:rsid w:val="0042054E"/>
    <w:rsid w:val="00426C1D"/>
    <w:rsid w:val="0065360C"/>
    <w:rsid w:val="00661B64"/>
    <w:rsid w:val="00662DF7"/>
    <w:rsid w:val="006B379B"/>
    <w:rsid w:val="00735CB1"/>
    <w:rsid w:val="0076217F"/>
    <w:rsid w:val="007A3931"/>
    <w:rsid w:val="00802783"/>
    <w:rsid w:val="00816585"/>
    <w:rsid w:val="009C0B42"/>
    <w:rsid w:val="00BB7C35"/>
    <w:rsid w:val="00C24A05"/>
    <w:rsid w:val="00C576EB"/>
    <w:rsid w:val="00C87BA2"/>
    <w:rsid w:val="00CE7E47"/>
    <w:rsid w:val="00D008F2"/>
    <w:rsid w:val="00D424B0"/>
    <w:rsid w:val="00DF1F72"/>
    <w:rsid w:val="00E93E05"/>
    <w:rsid w:val="00EC22D6"/>
    <w:rsid w:val="00EC4799"/>
    <w:rsid w:val="00F16295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C47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C4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AE0F-CDEC-4362-B8A1-9BFBA8DF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3</cp:revision>
  <cp:lastPrinted>2018-02-07T02:28:00Z</cp:lastPrinted>
  <dcterms:created xsi:type="dcterms:W3CDTF">2018-02-23T02:29:00Z</dcterms:created>
  <dcterms:modified xsi:type="dcterms:W3CDTF">2018-02-23T02:29:00Z</dcterms:modified>
</cp:coreProperties>
</file>