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B906E" w14:textId="20F8C636" w:rsidR="004F687E" w:rsidRPr="003E49B8" w:rsidRDefault="003E49B8" w:rsidP="00DF0F5C">
      <w:pPr>
        <w:ind w:leftChars="-295" w:left="-708" w:rightChars="-435" w:right="-1044"/>
        <w:rPr>
          <w:rFonts w:ascii="Times New Roman" w:eastAsia="標楷體" w:hAnsi="Times New Roman" w:cs="Times New Roman"/>
          <w:b/>
          <w:sz w:val="20"/>
          <w:szCs w:val="20"/>
        </w:rPr>
      </w:pPr>
      <w:bookmarkStart w:id="0" w:name="_GoBack"/>
      <w:bookmarkEnd w:id="0"/>
      <w:r w:rsidRPr="003E49B8">
        <w:rPr>
          <w:rFonts w:ascii="Times New Roman" w:eastAsia="標楷體" w:hAnsi="Times New Roman" w:cs="Times New Roman" w:hint="eastAsia"/>
          <w:b/>
          <w:sz w:val="20"/>
          <w:szCs w:val="20"/>
        </w:rPr>
        <w:t>I</w:t>
      </w:r>
      <w:r w:rsidRPr="003E49B8">
        <w:rPr>
          <w:rFonts w:ascii="Times New Roman" w:eastAsia="標楷體" w:hAnsi="Times New Roman" w:cs="Times New Roman"/>
          <w:b/>
          <w:sz w:val="20"/>
          <w:szCs w:val="20"/>
        </w:rPr>
        <w:t>nstructions:</w:t>
      </w:r>
    </w:p>
    <w:p w14:paraId="5656ED4D" w14:textId="77777777" w:rsidR="003E49B8" w:rsidRPr="003E49B8" w:rsidRDefault="003E49B8" w:rsidP="003E49B8">
      <w:pPr>
        <w:pStyle w:val="aa"/>
        <w:numPr>
          <w:ilvl w:val="0"/>
          <w:numId w:val="10"/>
        </w:numPr>
        <w:ind w:leftChars="-295" w:left="-425" w:rightChars="-435" w:right="-1044" w:hanging="283"/>
        <w:rPr>
          <w:rFonts w:ascii="Times New Roman" w:eastAsia="標楷體" w:hAnsi="Times New Roman" w:cs="Times New Roman"/>
          <w:sz w:val="20"/>
          <w:szCs w:val="20"/>
        </w:rPr>
      </w:pPr>
      <w:r w:rsidRPr="003E49B8">
        <w:rPr>
          <w:rFonts w:ascii="Times New Roman" w:eastAsia="標楷體" w:hAnsi="Times New Roman" w:cs="Times New Roman"/>
          <w:sz w:val="20"/>
          <w:szCs w:val="20"/>
        </w:rPr>
        <w:t>Please check the boxes according to the application documents to be submitted.</w:t>
      </w:r>
    </w:p>
    <w:p w14:paraId="5FDA782B" w14:textId="15A5E8E5" w:rsidR="003E49B8" w:rsidRPr="003E49B8" w:rsidRDefault="003E49B8" w:rsidP="003E49B8">
      <w:pPr>
        <w:pStyle w:val="aa"/>
        <w:numPr>
          <w:ilvl w:val="0"/>
          <w:numId w:val="10"/>
        </w:numPr>
        <w:ind w:leftChars="-295" w:left="-425" w:rightChars="-435" w:right="-1044" w:hanging="283"/>
        <w:jc w:val="both"/>
        <w:rPr>
          <w:rFonts w:ascii="Times New Roman" w:eastAsia="標楷體" w:hAnsi="Times New Roman" w:cs="Times New Roman"/>
          <w:sz w:val="20"/>
          <w:szCs w:val="20"/>
        </w:rPr>
      </w:pPr>
      <w:r w:rsidRPr="003E49B8">
        <w:rPr>
          <w:rFonts w:ascii="Times New Roman" w:eastAsia="標楷體" w:hAnsi="Times New Roman" w:cs="Times New Roman"/>
          <w:sz w:val="20"/>
          <w:szCs w:val="20"/>
        </w:rPr>
        <w:t>The “Check Column” shall be filled in by the Bureau. If the application documents selected in this Checklist are found to be inconsistent with those that have been submitted, or the necessary documents or content</w:t>
      </w:r>
      <w:r w:rsidR="00DB5071">
        <w:rPr>
          <w:rFonts w:ascii="Times New Roman" w:eastAsia="標楷體" w:hAnsi="Times New Roman" w:cs="Times New Roman" w:hint="eastAsia"/>
          <w:sz w:val="20"/>
          <w:szCs w:val="20"/>
          <w:lang w:eastAsia="zh-HK"/>
        </w:rPr>
        <w:t>s</w:t>
      </w:r>
      <w:r w:rsidRPr="003E49B8">
        <w:rPr>
          <w:rFonts w:ascii="Times New Roman" w:eastAsia="標楷體" w:hAnsi="Times New Roman" w:cs="Times New Roman"/>
          <w:sz w:val="20"/>
          <w:szCs w:val="20"/>
        </w:rPr>
        <w:t xml:space="preserve"> are not provided, the institution will be notified to submit supplementary document or provide supplementary explanation.</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954"/>
        <w:gridCol w:w="1134"/>
      </w:tblGrid>
      <w:tr w:rsidR="003A5093" w:rsidRPr="003E49B8" w14:paraId="74F3DAD9" w14:textId="77777777" w:rsidTr="003A5093">
        <w:trPr>
          <w:trHeight w:val="519"/>
        </w:trPr>
        <w:tc>
          <w:tcPr>
            <w:tcW w:w="10065" w:type="dxa"/>
            <w:gridSpan w:val="4"/>
            <w:shd w:val="clear" w:color="auto" w:fill="FFFFFF" w:themeFill="background1"/>
            <w:vAlign w:val="center"/>
          </w:tcPr>
          <w:p w14:paraId="2123C972" w14:textId="7D4DD634" w:rsidR="003A5093" w:rsidRPr="003E49B8" w:rsidRDefault="003A5093" w:rsidP="003A5093">
            <w:pPr>
              <w:spacing w:line="300" w:lineRule="exact"/>
              <w:rPr>
                <w:rFonts w:ascii="Times New Roman" w:eastAsia="標楷體" w:hAnsi="Times New Roman" w:cs="Times New Roman"/>
                <w:b/>
                <w:sz w:val="20"/>
                <w:szCs w:val="20"/>
              </w:rPr>
            </w:pPr>
            <w:r w:rsidRPr="003E49B8">
              <w:rPr>
                <w:rFonts w:ascii="Times New Roman" w:eastAsia="標楷體" w:hAnsi="Times New Roman" w:cs="Times New Roman"/>
                <w:b/>
                <w:sz w:val="20"/>
                <w:szCs w:val="20"/>
              </w:rPr>
              <w:t>Name of Project:</w:t>
            </w:r>
          </w:p>
        </w:tc>
      </w:tr>
      <w:tr w:rsidR="005D7AA3" w:rsidRPr="003E49B8" w14:paraId="2AAE1691" w14:textId="77777777" w:rsidTr="003A5093">
        <w:trPr>
          <w:trHeight w:val="395"/>
        </w:trPr>
        <w:tc>
          <w:tcPr>
            <w:tcW w:w="567" w:type="dxa"/>
            <w:shd w:val="clear" w:color="auto" w:fill="A6A6A6" w:themeFill="background1" w:themeFillShade="A6"/>
            <w:vAlign w:val="center"/>
          </w:tcPr>
          <w:p w14:paraId="4A1FBF20" w14:textId="18E44A1F" w:rsidR="005D7AA3" w:rsidRPr="003E49B8" w:rsidRDefault="009B53E2" w:rsidP="009B53E2">
            <w:pPr>
              <w:spacing w:line="300" w:lineRule="exact"/>
              <w:ind w:rightChars="-47" w:right="-113"/>
              <w:rPr>
                <w:rFonts w:ascii="Times New Roman" w:eastAsia="標楷體" w:hAnsi="Times New Roman" w:cs="Times New Roman"/>
                <w:b/>
                <w:sz w:val="20"/>
                <w:szCs w:val="20"/>
              </w:rPr>
            </w:pPr>
            <w:r>
              <w:rPr>
                <w:rFonts w:ascii="Times New Roman" w:eastAsia="標楷體" w:hAnsi="Times New Roman" w:cs="Times New Roman" w:hint="eastAsia"/>
                <w:b/>
                <w:sz w:val="20"/>
                <w:szCs w:val="20"/>
                <w:lang w:eastAsia="zh-HK"/>
              </w:rPr>
              <w:t>Seq</w:t>
            </w:r>
            <w:r w:rsidR="005D7AA3" w:rsidRPr="003E49B8">
              <w:rPr>
                <w:rFonts w:ascii="Times New Roman" w:eastAsia="標楷體" w:hAnsi="Times New Roman" w:cs="Times New Roman"/>
                <w:b/>
                <w:sz w:val="20"/>
                <w:szCs w:val="20"/>
              </w:rPr>
              <w:t>.</w:t>
            </w:r>
          </w:p>
        </w:tc>
        <w:tc>
          <w:tcPr>
            <w:tcW w:w="8364" w:type="dxa"/>
            <w:gridSpan w:val="2"/>
            <w:shd w:val="clear" w:color="auto" w:fill="A6A6A6" w:themeFill="background1" w:themeFillShade="A6"/>
            <w:vAlign w:val="center"/>
          </w:tcPr>
          <w:p w14:paraId="3EF4180D" w14:textId="678391CA" w:rsidR="005D7AA3" w:rsidRPr="003E49B8" w:rsidRDefault="005D7AA3" w:rsidP="005D7AA3">
            <w:pPr>
              <w:spacing w:line="300" w:lineRule="exact"/>
              <w:rPr>
                <w:rFonts w:ascii="Times New Roman" w:eastAsia="標楷體" w:hAnsi="Times New Roman" w:cs="Times New Roman"/>
                <w:b/>
                <w:sz w:val="20"/>
                <w:szCs w:val="20"/>
              </w:rPr>
            </w:pPr>
            <w:r w:rsidRPr="003E49B8">
              <w:rPr>
                <w:rFonts w:ascii="Times New Roman" w:eastAsia="標楷體" w:hAnsi="Times New Roman" w:cs="Times New Roman"/>
                <w:b/>
                <w:sz w:val="20"/>
                <w:szCs w:val="20"/>
              </w:rPr>
              <w:t xml:space="preserve">1.  Application Documents to be Submitted                             </w:t>
            </w:r>
          </w:p>
        </w:tc>
        <w:tc>
          <w:tcPr>
            <w:tcW w:w="1134" w:type="dxa"/>
            <w:shd w:val="clear" w:color="auto" w:fill="A6A6A6" w:themeFill="background1" w:themeFillShade="A6"/>
            <w:vAlign w:val="center"/>
          </w:tcPr>
          <w:p w14:paraId="354B7401" w14:textId="636A19DA" w:rsidR="005D7AA3" w:rsidRPr="003E49B8" w:rsidRDefault="005D7AA3" w:rsidP="005D7AA3">
            <w:pPr>
              <w:spacing w:line="300" w:lineRule="exact"/>
              <w:jc w:val="center"/>
              <w:rPr>
                <w:rFonts w:ascii="Times New Roman" w:eastAsia="標楷體" w:hAnsi="Times New Roman" w:cs="Times New Roman"/>
                <w:sz w:val="20"/>
                <w:szCs w:val="20"/>
              </w:rPr>
            </w:pPr>
            <w:r w:rsidRPr="003E49B8">
              <w:rPr>
                <w:rFonts w:ascii="Times New Roman" w:eastAsia="標楷體" w:hAnsi="Times New Roman" w:cs="Times New Roman"/>
                <w:b/>
                <w:sz w:val="20"/>
                <w:szCs w:val="20"/>
              </w:rPr>
              <w:t>Check Column</w:t>
            </w:r>
          </w:p>
        </w:tc>
      </w:tr>
      <w:tr w:rsidR="005D7AA3" w:rsidRPr="003E49B8" w14:paraId="533A8BDD" w14:textId="77777777" w:rsidTr="003A5093">
        <w:trPr>
          <w:trHeight w:val="456"/>
        </w:trPr>
        <w:tc>
          <w:tcPr>
            <w:tcW w:w="567" w:type="dxa"/>
            <w:shd w:val="clear" w:color="auto" w:fill="auto"/>
            <w:vAlign w:val="center"/>
          </w:tcPr>
          <w:p w14:paraId="73A48819" w14:textId="77777777" w:rsidR="005D7AA3" w:rsidRPr="003E49B8" w:rsidRDefault="005D7AA3" w:rsidP="005D7AA3">
            <w:pPr>
              <w:pStyle w:val="aa"/>
              <w:numPr>
                <w:ilvl w:val="0"/>
                <w:numId w:val="7"/>
              </w:numPr>
              <w:spacing w:line="300" w:lineRule="exact"/>
              <w:ind w:leftChars="0"/>
              <w:jc w:val="center"/>
              <w:rPr>
                <w:rFonts w:ascii="Times New Roman" w:eastAsia="標楷體" w:hAnsi="Times New Roman" w:cs="Times New Roman"/>
                <w:sz w:val="20"/>
                <w:szCs w:val="20"/>
                <w:lang w:eastAsia="zh-CN"/>
              </w:rPr>
            </w:pPr>
            <w:r w:rsidRPr="003E49B8">
              <w:rPr>
                <w:rFonts w:ascii="Times New Roman" w:eastAsia="標楷體" w:hAnsi="Times New Roman" w:cs="Times New Roman"/>
                <w:sz w:val="20"/>
                <w:szCs w:val="20"/>
                <w:lang w:eastAsia="zh-CN"/>
              </w:rPr>
              <w:t>2</w:t>
            </w:r>
          </w:p>
        </w:tc>
        <w:tc>
          <w:tcPr>
            <w:tcW w:w="8364" w:type="dxa"/>
            <w:gridSpan w:val="2"/>
            <w:shd w:val="clear" w:color="auto" w:fill="auto"/>
            <w:vAlign w:val="center"/>
          </w:tcPr>
          <w:p w14:paraId="0A06159B" w14:textId="69D46CAB" w:rsidR="005D7AA3" w:rsidRPr="003E49B8" w:rsidRDefault="005D7AA3" w:rsidP="005D7AA3">
            <w:pPr>
              <w:spacing w:line="300" w:lineRule="exact"/>
              <w:rPr>
                <w:rFonts w:ascii="Times New Roman" w:eastAsia="標楷體" w:hAnsi="Times New Roman" w:cs="Times New Roman"/>
                <w:sz w:val="20"/>
                <w:szCs w:val="20"/>
              </w:rPr>
            </w:pPr>
            <w:r w:rsidRPr="003E49B8">
              <w:rPr>
                <w:rFonts w:ascii="MS Mincho" w:eastAsia="MS Mincho" w:hAnsi="MS Mincho" w:cs="MS Mincho" w:hint="eastAsia"/>
                <w:sz w:val="20"/>
                <w:szCs w:val="20"/>
              </w:rPr>
              <w:t>☐</w:t>
            </w:r>
            <w:r w:rsidRPr="003E49B8">
              <w:rPr>
                <w:rFonts w:ascii="MS Mincho" w:hAnsi="MS Mincho" w:cs="MS Mincho" w:hint="eastAsia"/>
                <w:sz w:val="20"/>
                <w:szCs w:val="20"/>
              </w:rPr>
              <w:t xml:space="preserve"> </w:t>
            </w:r>
            <w:r w:rsidRPr="003E49B8">
              <w:rPr>
                <w:rFonts w:ascii="Times New Roman" w:eastAsia="標楷體" w:hAnsi="Times New Roman" w:cs="Times New Roman"/>
                <w:sz w:val="20"/>
                <w:szCs w:val="20"/>
              </w:rPr>
              <w:t>Application form</w:t>
            </w:r>
          </w:p>
        </w:tc>
        <w:tc>
          <w:tcPr>
            <w:tcW w:w="1134" w:type="dxa"/>
            <w:shd w:val="clear" w:color="auto" w:fill="auto"/>
            <w:vAlign w:val="center"/>
          </w:tcPr>
          <w:p w14:paraId="26778BCA" w14:textId="77777777" w:rsidR="005D7AA3" w:rsidRPr="003E49B8" w:rsidRDefault="005D7AA3" w:rsidP="005D7AA3">
            <w:pPr>
              <w:spacing w:line="300" w:lineRule="exact"/>
              <w:jc w:val="center"/>
              <w:rPr>
                <w:rFonts w:ascii="Times New Roman" w:eastAsia="標楷體" w:hAnsi="Times New Roman" w:cs="Times New Roman"/>
                <w:sz w:val="20"/>
                <w:szCs w:val="20"/>
              </w:rPr>
            </w:pPr>
          </w:p>
        </w:tc>
      </w:tr>
      <w:tr w:rsidR="005D7AA3" w:rsidRPr="003E49B8" w14:paraId="0C8A4CD5" w14:textId="77777777" w:rsidTr="003A5093">
        <w:trPr>
          <w:trHeight w:val="490"/>
        </w:trPr>
        <w:tc>
          <w:tcPr>
            <w:tcW w:w="567" w:type="dxa"/>
            <w:shd w:val="clear" w:color="auto" w:fill="auto"/>
            <w:vAlign w:val="center"/>
          </w:tcPr>
          <w:p w14:paraId="08148211" w14:textId="77777777" w:rsidR="005D7AA3" w:rsidRPr="003E49B8" w:rsidRDefault="005D7AA3" w:rsidP="005D7AA3">
            <w:pPr>
              <w:pStyle w:val="aa"/>
              <w:numPr>
                <w:ilvl w:val="0"/>
                <w:numId w:val="7"/>
              </w:numPr>
              <w:spacing w:line="300" w:lineRule="exact"/>
              <w:ind w:leftChars="0"/>
              <w:jc w:val="center"/>
              <w:rPr>
                <w:rFonts w:ascii="Times New Roman" w:eastAsia="標楷體" w:hAnsi="Times New Roman" w:cs="Times New Roman"/>
                <w:sz w:val="20"/>
                <w:szCs w:val="20"/>
                <w:lang w:eastAsia="zh-CN"/>
              </w:rPr>
            </w:pPr>
            <w:r w:rsidRPr="003E49B8">
              <w:rPr>
                <w:rFonts w:ascii="Times New Roman" w:eastAsia="標楷體" w:hAnsi="Times New Roman" w:cs="Times New Roman"/>
                <w:sz w:val="20"/>
                <w:szCs w:val="20"/>
                <w:lang w:eastAsia="zh-CN"/>
              </w:rPr>
              <w:t>3</w:t>
            </w:r>
          </w:p>
        </w:tc>
        <w:tc>
          <w:tcPr>
            <w:tcW w:w="8364" w:type="dxa"/>
            <w:gridSpan w:val="2"/>
            <w:shd w:val="clear" w:color="auto" w:fill="auto"/>
            <w:vAlign w:val="center"/>
          </w:tcPr>
          <w:p w14:paraId="15CE856B" w14:textId="07564FCB" w:rsidR="005D7AA3" w:rsidRPr="003E49B8" w:rsidRDefault="005D7AA3" w:rsidP="005D7AA3">
            <w:pPr>
              <w:spacing w:line="300" w:lineRule="exact"/>
              <w:rPr>
                <w:rFonts w:ascii="Times New Roman" w:eastAsia="標楷體" w:hAnsi="Times New Roman" w:cs="Times New Roman"/>
                <w:sz w:val="20"/>
                <w:szCs w:val="20"/>
              </w:rPr>
            </w:pPr>
            <w:r w:rsidRPr="003E49B8">
              <w:rPr>
                <w:rFonts w:ascii="MS Mincho" w:eastAsia="MS Mincho" w:hAnsi="MS Mincho" w:cs="MS Mincho" w:hint="eastAsia"/>
                <w:sz w:val="20"/>
                <w:szCs w:val="20"/>
              </w:rPr>
              <w:t>☐</w:t>
            </w:r>
            <w:r w:rsidRPr="003E49B8">
              <w:rPr>
                <w:rFonts w:ascii="MS Mincho" w:hAnsi="MS Mincho" w:cs="MS Mincho" w:hint="eastAsia"/>
                <w:sz w:val="20"/>
                <w:szCs w:val="20"/>
              </w:rPr>
              <w:t xml:space="preserve"> </w:t>
            </w:r>
            <w:r w:rsidRPr="003E49B8">
              <w:rPr>
                <w:rFonts w:ascii="Times New Roman" w:eastAsia="標楷體" w:hAnsi="Times New Roman" w:cs="Times New Roman"/>
                <w:sz w:val="20"/>
                <w:szCs w:val="20"/>
              </w:rPr>
              <w:t xml:space="preserve">Project budget </w:t>
            </w:r>
            <w:r w:rsidR="00EA7EF2">
              <w:rPr>
                <w:rFonts w:ascii="Times New Roman" w:eastAsia="標楷體" w:hAnsi="Times New Roman" w:cs="Times New Roman"/>
                <w:sz w:val="20"/>
                <w:szCs w:val="20"/>
              </w:rPr>
              <w:t>breakdown</w:t>
            </w:r>
          </w:p>
        </w:tc>
        <w:tc>
          <w:tcPr>
            <w:tcW w:w="1134" w:type="dxa"/>
            <w:shd w:val="clear" w:color="auto" w:fill="auto"/>
            <w:vAlign w:val="center"/>
          </w:tcPr>
          <w:p w14:paraId="2EE11909" w14:textId="77777777" w:rsidR="005D7AA3" w:rsidRPr="003E49B8" w:rsidRDefault="005D7AA3" w:rsidP="005D7AA3">
            <w:pPr>
              <w:spacing w:line="300" w:lineRule="exact"/>
              <w:jc w:val="center"/>
              <w:rPr>
                <w:rFonts w:ascii="Times New Roman" w:eastAsia="標楷體" w:hAnsi="Times New Roman" w:cs="Times New Roman"/>
                <w:sz w:val="20"/>
                <w:szCs w:val="20"/>
              </w:rPr>
            </w:pPr>
          </w:p>
        </w:tc>
      </w:tr>
      <w:tr w:rsidR="005D7AA3" w:rsidRPr="003E49B8" w14:paraId="535171CE" w14:textId="77777777" w:rsidTr="003A5093">
        <w:trPr>
          <w:trHeight w:val="481"/>
        </w:trPr>
        <w:tc>
          <w:tcPr>
            <w:tcW w:w="567" w:type="dxa"/>
            <w:shd w:val="clear" w:color="auto" w:fill="auto"/>
            <w:vAlign w:val="center"/>
          </w:tcPr>
          <w:p w14:paraId="30B243B3" w14:textId="77777777" w:rsidR="005D7AA3" w:rsidRPr="003E49B8" w:rsidRDefault="005D7AA3" w:rsidP="005D7AA3">
            <w:pPr>
              <w:pStyle w:val="aa"/>
              <w:numPr>
                <w:ilvl w:val="0"/>
                <w:numId w:val="7"/>
              </w:numPr>
              <w:spacing w:line="300" w:lineRule="exact"/>
              <w:ind w:leftChars="0"/>
              <w:jc w:val="center"/>
              <w:rPr>
                <w:rFonts w:ascii="Times New Roman" w:eastAsia="標楷體" w:hAnsi="Times New Roman" w:cs="Times New Roman"/>
                <w:sz w:val="20"/>
                <w:szCs w:val="20"/>
                <w:lang w:eastAsia="zh-CN"/>
              </w:rPr>
            </w:pPr>
            <w:r w:rsidRPr="003E49B8">
              <w:rPr>
                <w:rFonts w:ascii="Times New Roman" w:eastAsia="標楷體" w:hAnsi="Times New Roman" w:cs="Times New Roman"/>
                <w:sz w:val="20"/>
                <w:szCs w:val="20"/>
                <w:lang w:eastAsia="zh-CN"/>
              </w:rPr>
              <w:t>4</w:t>
            </w:r>
          </w:p>
        </w:tc>
        <w:tc>
          <w:tcPr>
            <w:tcW w:w="8364" w:type="dxa"/>
            <w:gridSpan w:val="2"/>
            <w:shd w:val="clear" w:color="auto" w:fill="auto"/>
            <w:vAlign w:val="center"/>
          </w:tcPr>
          <w:p w14:paraId="41DBE5F8" w14:textId="08FC5232" w:rsidR="005D7AA3" w:rsidRPr="003E49B8" w:rsidRDefault="00206B50">
            <w:pPr>
              <w:spacing w:line="300" w:lineRule="exact"/>
              <w:ind w:left="262" w:hangingChars="131" w:hanging="262"/>
              <w:rPr>
                <w:rFonts w:ascii="Times New Roman" w:eastAsia="MS Mincho" w:hAnsi="Times New Roman" w:cs="Times New Roman"/>
                <w:sz w:val="20"/>
                <w:szCs w:val="20"/>
              </w:rPr>
            </w:pPr>
            <w:r w:rsidRPr="003E49B8">
              <w:rPr>
                <w:rFonts w:ascii="MS Mincho" w:eastAsia="MS Mincho" w:hAnsi="MS Mincho" w:cs="MS Mincho" w:hint="eastAsia"/>
                <w:sz w:val="20"/>
                <w:szCs w:val="20"/>
              </w:rPr>
              <w:t>☐</w:t>
            </w:r>
            <w:r w:rsidRPr="003E49B8">
              <w:rPr>
                <w:rFonts w:ascii="MS Mincho" w:hAnsi="MS Mincho" w:cs="MS Mincho" w:hint="eastAsia"/>
                <w:sz w:val="20"/>
                <w:szCs w:val="20"/>
              </w:rPr>
              <w:t xml:space="preserve"> </w:t>
            </w:r>
            <w:r w:rsidR="00DD7679" w:rsidRPr="003E49B8">
              <w:rPr>
                <w:rFonts w:ascii="Times New Roman" w:eastAsia="MS Mincho" w:hAnsi="Times New Roman" w:cs="Times New Roman"/>
                <w:sz w:val="20"/>
                <w:szCs w:val="20"/>
              </w:rPr>
              <w:t xml:space="preserve">Project cooperation agreement (Applicable to </w:t>
            </w:r>
            <w:r w:rsidR="00817C5D">
              <w:rPr>
                <w:rFonts w:ascii="Times New Roman" w:hAnsi="Times New Roman" w:cs="Times New Roman" w:hint="eastAsia"/>
                <w:sz w:val="20"/>
                <w:szCs w:val="20"/>
              </w:rPr>
              <w:t xml:space="preserve">cooperative </w:t>
            </w:r>
            <w:r w:rsidRPr="003E49B8">
              <w:rPr>
                <w:rFonts w:ascii="Times New Roman" w:hAnsi="Times New Roman" w:cs="Times New Roman" w:hint="eastAsia"/>
                <w:sz w:val="20"/>
                <w:szCs w:val="20"/>
              </w:rPr>
              <w:t>p</w:t>
            </w:r>
            <w:r w:rsidRPr="003E49B8">
              <w:rPr>
                <w:rFonts w:ascii="Times New Roman" w:hAnsi="Times New Roman" w:cs="Times New Roman"/>
                <w:sz w:val="20"/>
                <w:szCs w:val="20"/>
              </w:rPr>
              <w:t xml:space="preserve">roject </w:t>
            </w:r>
            <w:r w:rsidR="00817C5D">
              <w:rPr>
                <w:rFonts w:ascii="Times New Roman" w:hAnsi="Times New Roman" w:cs="Times New Roman" w:hint="eastAsia"/>
                <w:sz w:val="20"/>
                <w:szCs w:val="20"/>
              </w:rPr>
              <w:t>initiated</w:t>
            </w:r>
            <w:r w:rsidR="00DD7679" w:rsidRPr="003E49B8">
              <w:rPr>
                <w:rFonts w:ascii="Times New Roman" w:eastAsia="MS Mincho" w:hAnsi="Times New Roman" w:cs="Times New Roman"/>
                <w:sz w:val="20"/>
                <w:szCs w:val="20"/>
              </w:rPr>
              <w:t xml:space="preserve"> with other entities)</w:t>
            </w:r>
          </w:p>
        </w:tc>
        <w:tc>
          <w:tcPr>
            <w:tcW w:w="1134" w:type="dxa"/>
            <w:shd w:val="clear" w:color="auto" w:fill="auto"/>
            <w:vAlign w:val="center"/>
          </w:tcPr>
          <w:p w14:paraId="2C1240EC" w14:textId="77777777" w:rsidR="005D7AA3" w:rsidRPr="003E49B8" w:rsidRDefault="005D7AA3" w:rsidP="005D7AA3">
            <w:pPr>
              <w:spacing w:line="300" w:lineRule="exact"/>
              <w:jc w:val="center"/>
              <w:rPr>
                <w:rFonts w:ascii="Times New Roman" w:eastAsia="標楷體" w:hAnsi="Times New Roman" w:cs="Times New Roman"/>
                <w:sz w:val="20"/>
                <w:szCs w:val="20"/>
              </w:rPr>
            </w:pPr>
          </w:p>
        </w:tc>
      </w:tr>
      <w:tr w:rsidR="005D7AA3" w:rsidRPr="003E49B8" w14:paraId="72724B4B" w14:textId="77777777" w:rsidTr="003A5093">
        <w:trPr>
          <w:trHeight w:val="401"/>
        </w:trPr>
        <w:tc>
          <w:tcPr>
            <w:tcW w:w="567" w:type="dxa"/>
            <w:shd w:val="clear" w:color="auto" w:fill="A6A6A6" w:themeFill="background1" w:themeFillShade="A6"/>
            <w:vAlign w:val="center"/>
          </w:tcPr>
          <w:p w14:paraId="7687BE07" w14:textId="52E9EDDA" w:rsidR="005D7AA3" w:rsidRPr="003E49B8" w:rsidRDefault="009B53E2" w:rsidP="005D7AA3">
            <w:pPr>
              <w:spacing w:line="300" w:lineRule="exact"/>
              <w:ind w:rightChars="-47" w:right="-113"/>
              <w:rPr>
                <w:rFonts w:ascii="Times New Roman" w:eastAsia="標楷體" w:hAnsi="Times New Roman" w:cs="Times New Roman"/>
                <w:b/>
                <w:sz w:val="20"/>
                <w:szCs w:val="20"/>
              </w:rPr>
            </w:pPr>
            <w:r>
              <w:rPr>
                <w:rFonts w:ascii="Times New Roman" w:eastAsia="標楷體" w:hAnsi="Times New Roman" w:cs="Times New Roman" w:hint="eastAsia"/>
                <w:b/>
                <w:sz w:val="20"/>
                <w:szCs w:val="20"/>
                <w:lang w:eastAsia="zh-HK"/>
              </w:rPr>
              <w:t>Seq</w:t>
            </w:r>
            <w:r w:rsidR="005D7AA3" w:rsidRPr="003E49B8">
              <w:rPr>
                <w:rFonts w:ascii="Times New Roman" w:eastAsia="標楷體" w:hAnsi="Times New Roman" w:cs="Times New Roman"/>
                <w:b/>
                <w:sz w:val="20"/>
                <w:szCs w:val="20"/>
              </w:rPr>
              <w:t>.</w:t>
            </w:r>
          </w:p>
        </w:tc>
        <w:tc>
          <w:tcPr>
            <w:tcW w:w="8364" w:type="dxa"/>
            <w:gridSpan w:val="2"/>
            <w:shd w:val="clear" w:color="auto" w:fill="A6A6A6" w:themeFill="background1" w:themeFillShade="A6"/>
            <w:vAlign w:val="center"/>
          </w:tcPr>
          <w:p w14:paraId="50921CB6" w14:textId="07EC7F66" w:rsidR="005D7AA3" w:rsidRPr="003E49B8" w:rsidRDefault="008E1D67" w:rsidP="006D3CDB">
            <w:pPr>
              <w:spacing w:line="300" w:lineRule="exact"/>
              <w:ind w:left="380" w:hangingChars="190" w:hanging="380"/>
              <w:rPr>
                <w:rFonts w:ascii="Times New Roman" w:eastAsia="標楷體" w:hAnsi="Times New Roman" w:cs="Times New Roman"/>
                <w:b/>
                <w:sz w:val="20"/>
                <w:szCs w:val="20"/>
              </w:rPr>
            </w:pPr>
            <w:r w:rsidRPr="003E49B8">
              <w:rPr>
                <w:rFonts w:ascii="Times New Roman" w:eastAsia="標楷體" w:hAnsi="Times New Roman" w:cs="Times New Roman"/>
                <w:b/>
                <w:sz w:val="20"/>
                <w:szCs w:val="20"/>
              </w:rPr>
              <w:t xml:space="preserve">2.  </w:t>
            </w:r>
            <w:r w:rsidR="0072028B">
              <w:rPr>
                <w:rFonts w:ascii="Times New Roman" w:eastAsia="標楷體" w:hAnsi="Times New Roman" w:cs="Times New Roman" w:hint="eastAsia"/>
                <w:b/>
                <w:sz w:val="20"/>
                <w:szCs w:val="20"/>
              </w:rPr>
              <w:t>P</w:t>
            </w:r>
            <w:r w:rsidRPr="003E49B8">
              <w:rPr>
                <w:rFonts w:ascii="Times New Roman" w:eastAsia="標楷體" w:hAnsi="Times New Roman" w:cs="Times New Roman"/>
                <w:b/>
                <w:sz w:val="20"/>
                <w:szCs w:val="20"/>
              </w:rPr>
              <w:t xml:space="preserve">rovision of </w:t>
            </w:r>
            <w:r w:rsidR="0072028B">
              <w:rPr>
                <w:rFonts w:ascii="Times New Roman" w:eastAsia="標楷體" w:hAnsi="Times New Roman" w:cs="Times New Roman" w:hint="eastAsia"/>
                <w:b/>
                <w:sz w:val="20"/>
                <w:szCs w:val="20"/>
              </w:rPr>
              <w:t>C</w:t>
            </w:r>
            <w:r w:rsidRPr="003E49B8">
              <w:rPr>
                <w:rFonts w:ascii="Times New Roman" w:eastAsia="標楷體" w:hAnsi="Times New Roman" w:cs="Times New Roman"/>
                <w:b/>
                <w:sz w:val="20"/>
                <w:szCs w:val="20"/>
              </w:rPr>
              <w:t xml:space="preserve">orresponding </w:t>
            </w:r>
            <w:r w:rsidR="0072028B">
              <w:rPr>
                <w:rFonts w:ascii="Times New Roman" w:eastAsia="標楷體" w:hAnsi="Times New Roman" w:cs="Times New Roman" w:hint="eastAsia"/>
                <w:b/>
                <w:sz w:val="20"/>
                <w:szCs w:val="20"/>
              </w:rPr>
              <w:t>D</w:t>
            </w:r>
            <w:r w:rsidRPr="003E49B8">
              <w:rPr>
                <w:rFonts w:ascii="Times New Roman" w:eastAsia="標楷體" w:hAnsi="Times New Roman" w:cs="Times New Roman"/>
                <w:b/>
                <w:sz w:val="20"/>
                <w:szCs w:val="20"/>
              </w:rPr>
              <w:t xml:space="preserve">ocuments or </w:t>
            </w:r>
            <w:r w:rsidR="0072028B">
              <w:rPr>
                <w:rFonts w:ascii="Times New Roman" w:eastAsia="標楷體" w:hAnsi="Times New Roman" w:cs="Times New Roman" w:hint="eastAsia"/>
                <w:b/>
                <w:sz w:val="20"/>
                <w:szCs w:val="20"/>
              </w:rPr>
              <w:t>I</w:t>
            </w:r>
            <w:r w:rsidRPr="003E49B8">
              <w:rPr>
                <w:rFonts w:ascii="Times New Roman" w:eastAsia="標楷體" w:hAnsi="Times New Roman" w:cs="Times New Roman"/>
                <w:b/>
                <w:sz w:val="20"/>
                <w:szCs w:val="20"/>
              </w:rPr>
              <w:t xml:space="preserve">nformation </w:t>
            </w:r>
            <w:r w:rsidR="0072028B">
              <w:rPr>
                <w:rFonts w:ascii="Times New Roman" w:eastAsia="標楷體" w:hAnsi="Times New Roman" w:cs="Times New Roman" w:hint="eastAsia"/>
                <w:b/>
                <w:sz w:val="20"/>
                <w:szCs w:val="20"/>
              </w:rPr>
              <w:t>A</w:t>
            </w:r>
            <w:r w:rsidRPr="003E49B8">
              <w:rPr>
                <w:rFonts w:ascii="Times New Roman" w:eastAsia="標楷體" w:hAnsi="Times New Roman" w:cs="Times New Roman"/>
                <w:b/>
                <w:sz w:val="20"/>
                <w:szCs w:val="20"/>
              </w:rPr>
              <w:t xml:space="preserve">ccording to the </w:t>
            </w:r>
            <w:r w:rsidR="0072028B">
              <w:rPr>
                <w:rFonts w:ascii="Times New Roman" w:eastAsia="標楷體" w:hAnsi="Times New Roman" w:cs="Times New Roman" w:hint="eastAsia"/>
                <w:b/>
                <w:sz w:val="20"/>
                <w:szCs w:val="20"/>
              </w:rPr>
              <w:t>I</w:t>
            </w:r>
            <w:r w:rsidRPr="003E49B8">
              <w:rPr>
                <w:rFonts w:ascii="Times New Roman" w:eastAsia="標楷體" w:hAnsi="Times New Roman" w:cs="Times New Roman"/>
                <w:b/>
                <w:sz w:val="20"/>
                <w:szCs w:val="20"/>
              </w:rPr>
              <w:t xml:space="preserve">tems to be </w:t>
            </w:r>
            <w:r w:rsidR="0072028B">
              <w:rPr>
                <w:rFonts w:ascii="Times New Roman" w:eastAsia="標楷體" w:hAnsi="Times New Roman" w:cs="Times New Roman" w:hint="eastAsia"/>
                <w:b/>
                <w:sz w:val="20"/>
                <w:szCs w:val="20"/>
              </w:rPr>
              <w:t>A</w:t>
            </w:r>
            <w:r w:rsidRPr="003E49B8">
              <w:rPr>
                <w:rFonts w:ascii="Times New Roman" w:eastAsia="標楷體" w:hAnsi="Times New Roman" w:cs="Times New Roman"/>
                <w:b/>
                <w:sz w:val="20"/>
                <w:szCs w:val="20"/>
              </w:rPr>
              <w:t>pplied</w:t>
            </w:r>
            <w:r w:rsidR="006D3CDB" w:rsidRPr="003E49B8">
              <w:rPr>
                <w:rFonts w:ascii="Times New Roman" w:eastAsia="標楷體" w:hAnsi="Times New Roman" w:cs="Times New Roman"/>
                <w:b/>
                <w:sz w:val="20"/>
                <w:szCs w:val="20"/>
              </w:rPr>
              <w:t xml:space="preserve"> </w:t>
            </w:r>
          </w:p>
        </w:tc>
        <w:tc>
          <w:tcPr>
            <w:tcW w:w="1134" w:type="dxa"/>
            <w:shd w:val="clear" w:color="auto" w:fill="A6A6A6" w:themeFill="background1" w:themeFillShade="A6"/>
            <w:vAlign w:val="center"/>
          </w:tcPr>
          <w:p w14:paraId="106449DD" w14:textId="7C2211A6" w:rsidR="005D7AA3" w:rsidRPr="003E49B8" w:rsidRDefault="005D7AA3" w:rsidP="005D7AA3">
            <w:pPr>
              <w:spacing w:line="300" w:lineRule="exact"/>
              <w:jc w:val="center"/>
              <w:rPr>
                <w:rFonts w:ascii="Times New Roman" w:eastAsia="標楷體" w:hAnsi="Times New Roman" w:cs="Times New Roman"/>
                <w:b/>
                <w:sz w:val="20"/>
                <w:szCs w:val="20"/>
              </w:rPr>
            </w:pPr>
            <w:r w:rsidRPr="003E49B8">
              <w:rPr>
                <w:rFonts w:ascii="Times New Roman" w:eastAsia="標楷體" w:hAnsi="Times New Roman" w:cs="Times New Roman"/>
                <w:b/>
                <w:sz w:val="20"/>
                <w:szCs w:val="20"/>
              </w:rPr>
              <w:t>Check Column</w:t>
            </w:r>
          </w:p>
        </w:tc>
      </w:tr>
      <w:tr w:rsidR="005D7AA3" w:rsidRPr="003E49B8" w14:paraId="0E9F6214" w14:textId="77777777" w:rsidTr="003A5093">
        <w:trPr>
          <w:trHeight w:val="422"/>
        </w:trPr>
        <w:tc>
          <w:tcPr>
            <w:tcW w:w="567" w:type="dxa"/>
            <w:shd w:val="clear" w:color="auto" w:fill="auto"/>
            <w:vAlign w:val="center"/>
          </w:tcPr>
          <w:p w14:paraId="25BF7C4D" w14:textId="77777777" w:rsidR="005D7AA3" w:rsidRPr="003E49B8" w:rsidRDefault="005D7AA3" w:rsidP="005D7AA3">
            <w:pPr>
              <w:pStyle w:val="aa"/>
              <w:numPr>
                <w:ilvl w:val="0"/>
                <w:numId w:val="7"/>
              </w:numPr>
              <w:spacing w:line="300" w:lineRule="exact"/>
              <w:ind w:leftChars="0"/>
              <w:jc w:val="center"/>
              <w:rPr>
                <w:rFonts w:ascii="Times New Roman" w:eastAsia="標楷體" w:hAnsi="Times New Roman" w:cs="Times New Roman"/>
                <w:sz w:val="20"/>
                <w:szCs w:val="20"/>
                <w:lang w:eastAsia="zh-CN"/>
              </w:rPr>
            </w:pPr>
            <w:r w:rsidRPr="003E49B8">
              <w:rPr>
                <w:rFonts w:ascii="Times New Roman" w:eastAsia="標楷體" w:hAnsi="Times New Roman" w:cs="Times New Roman"/>
                <w:sz w:val="20"/>
                <w:szCs w:val="20"/>
                <w:lang w:eastAsia="zh-CN"/>
              </w:rPr>
              <w:t>5</w:t>
            </w:r>
          </w:p>
        </w:tc>
        <w:tc>
          <w:tcPr>
            <w:tcW w:w="2410" w:type="dxa"/>
            <w:shd w:val="clear" w:color="auto" w:fill="auto"/>
            <w:vAlign w:val="center"/>
          </w:tcPr>
          <w:p w14:paraId="3E1059C9" w14:textId="1614E61A" w:rsidR="005D7AA3" w:rsidRPr="003E49B8" w:rsidRDefault="00437786" w:rsidP="005D7AA3">
            <w:pPr>
              <w:spacing w:line="300" w:lineRule="exact"/>
              <w:rPr>
                <w:rFonts w:ascii="Times New Roman" w:eastAsia="標楷體" w:hAnsi="Times New Roman" w:cs="Times New Roman"/>
                <w:b/>
                <w:sz w:val="20"/>
                <w:szCs w:val="20"/>
              </w:rPr>
            </w:pPr>
            <w:r w:rsidRPr="003E49B8">
              <w:rPr>
                <w:rFonts w:ascii="Times New Roman" w:eastAsia="標楷體" w:hAnsi="Times New Roman" w:cs="Times New Roman" w:hint="eastAsia"/>
                <w:sz w:val="20"/>
                <w:szCs w:val="20"/>
              </w:rPr>
              <w:t>T</w:t>
            </w:r>
            <w:r w:rsidRPr="003E49B8">
              <w:rPr>
                <w:rFonts w:ascii="Times New Roman" w:eastAsia="標楷體" w:hAnsi="Times New Roman" w:cs="Times New Roman"/>
                <w:sz w:val="20"/>
                <w:szCs w:val="20"/>
              </w:rPr>
              <w:t>raining</w:t>
            </w:r>
          </w:p>
        </w:tc>
        <w:tc>
          <w:tcPr>
            <w:tcW w:w="5954" w:type="dxa"/>
            <w:shd w:val="clear" w:color="auto" w:fill="auto"/>
            <w:vAlign w:val="center"/>
          </w:tcPr>
          <w:p w14:paraId="14513642" w14:textId="28E90A4E" w:rsidR="005D7AA3" w:rsidRPr="003E49B8" w:rsidRDefault="005D7AA3" w:rsidP="005D7AA3">
            <w:pPr>
              <w:rPr>
                <w:rFonts w:ascii="Times New Roman" w:eastAsia="標楷體" w:hAnsi="Times New Roman" w:cs="Times New Roman"/>
                <w:sz w:val="20"/>
                <w:szCs w:val="20"/>
              </w:rPr>
            </w:pPr>
            <w:r w:rsidRPr="003E49B8">
              <w:rPr>
                <w:rFonts w:ascii="MS Gothic" w:eastAsia="MS Gothic" w:hAnsi="MS Gothic" w:cs="Times New Roman" w:hint="eastAsia"/>
                <w:sz w:val="20"/>
                <w:szCs w:val="20"/>
              </w:rPr>
              <w:t>☐</w:t>
            </w:r>
            <w:r w:rsidR="00437786" w:rsidRPr="003E49B8">
              <w:rPr>
                <w:rFonts w:ascii="MS Gothic" w:hAnsi="MS Gothic" w:cs="Times New Roman" w:hint="eastAsia"/>
                <w:sz w:val="20"/>
                <w:szCs w:val="20"/>
              </w:rPr>
              <w:t xml:space="preserve"> </w:t>
            </w:r>
            <w:r w:rsidR="00437786" w:rsidRPr="003E49B8">
              <w:rPr>
                <w:rFonts w:ascii="Times New Roman" w:eastAsia="標楷體" w:hAnsi="Times New Roman" w:cs="Times New Roman" w:hint="eastAsia"/>
                <w:sz w:val="20"/>
                <w:szCs w:val="20"/>
              </w:rPr>
              <w:t>T</w:t>
            </w:r>
            <w:r w:rsidR="00437786" w:rsidRPr="003E49B8">
              <w:rPr>
                <w:rFonts w:ascii="Times New Roman" w:eastAsia="標楷體" w:hAnsi="Times New Roman" w:cs="Times New Roman"/>
                <w:sz w:val="20"/>
                <w:szCs w:val="20"/>
              </w:rPr>
              <w:t>raining proposal</w:t>
            </w:r>
          </w:p>
          <w:p w14:paraId="0A9B4B56" w14:textId="3FB7E796" w:rsidR="005D7AA3" w:rsidRPr="003E49B8" w:rsidRDefault="005D7AA3" w:rsidP="005D7AA3">
            <w:pPr>
              <w:rPr>
                <w:rFonts w:ascii="Times New Roman" w:eastAsia="標楷體" w:hAnsi="Times New Roman" w:cs="Times New Roman"/>
                <w:sz w:val="20"/>
                <w:szCs w:val="20"/>
              </w:rPr>
            </w:pPr>
            <w:r w:rsidRPr="003E49B8">
              <w:rPr>
                <w:rFonts w:ascii="MS Gothic" w:eastAsia="MS Gothic" w:hAnsi="MS Gothic" w:cs="Times New Roman" w:hint="eastAsia"/>
                <w:sz w:val="20"/>
                <w:szCs w:val="20"/>
              </w:rPr>
              <w:t>☐</w:t>
            </w:r>
            <w:r w:rsidR="00437786" w:rsidRPr="003E49B8">
              <w:rPr>
                <w:rFonts w:ascii="Times New Roman" w:hAnsi="Times New Roman" w:cs="Times New Roman"/>
                <w:sz w:val="20"/>
                <w:szCs w:val="20"/>
              </w:rPr>
              <w:t xml:space="preserve"> Background information</w:t>
            </w:r>
            <w:r w:rsidR="00B64B39">
              <w:rPr>
                <w:rFonts w:ascii="Times New Roman" w:hAnsi="Times New Roman" w:cs="Times New Roman"/>
                <w:sz w:val="20"/>
                <w:szCs w:val="20"/>
              </w:rPr>
              <w:t xml:space="preserve"> </w:t>
            </w:r>
            <w:r w:rsidR="00B64B39">
              <w:rPr>
                <w:rFonts w:ascii="Times New Roman" w:hAnsi="Times New Roman" w:cs="Times New Roman" w:hint="eastAsia"/>
                <w:sz w:val="20"/>
                <w:szCs w:val="20"/>
              </w:rPr>
              <w:t>o</w:t>
            </w:r>
            <w:r w:rsidR="00B64B39">
              <w:rPr>
                <w:rFonts w:ascii="Times New Roman" w:hAnsi="Times New Roman" w:cs="Times New Roman"/>
                <w:sz w:val="20"/>
                <w:szCs w:val="20"/>
              </w:rPr>
              <w:t>f trainer(s)</w:t>
            </w:r>
          </w:p>
          <w:p w14:paraId="02A5CF0E" w14:textId="696FCC1F" w:rsidR="005D7AA3" w:rsidRPr="003E49B8" w:rsidRDefault="005D7AA3" w:rsidP="005D7AA3">
            <w:pPr>
              <w:spacing w:line="300" w:lineRule="exact"/>
              <w:rPr>
                <w:rFonts w:ascii="Times New Roman" w:eastAsia="標楷體" w:hAnsi="Times New Roman" w:cs="Times New Roman"/>
                <w:b/>
                <w:sz w:val="20"/>
                <w:szCs w:val="20"/>
              </w:rPr>
            </w:pPr>
            <w:r w:rsidRPr="003E49B8">
              <w:rPr>
                <w:rFonts w:ascii="MS Gothic" w:eastAsia="MS Gothic" w:hAnsi="MS Gothic" w:cs="Times New Roman" w:hint="eastAsia"/>
                <w:sz w:val="20"/>
                <w:szCs w:val="20"/>
              </w:rPr>
              <w:t>☐</w:t>
            </w:r>
            <w:r w:rsidR="00437786" w:rsidRPr="003E49B8">
              <w:rPr>
                <w:rFonts w:ascii="MS Gothic" w:hAnsi="MS Gothic" w:cs="Times New Roman" w:hint="eastAsia"/>
                <w:sz w:val="20"/>
                <w:szCs w:val="20"/>
              </w:rPr>
              <w:t xml:space="preserve"> </w:t>
            </w:r>
            <w:r w:rsidR="00437786" w:rsidRPr="003E49B8">
              <w:rPr>
                <w:rFonts w:ascii="Times New Roman" w:hAnsi="Times New Roman" w:cs="Times New Roman"/>
                <w:sz w:val="20"/>
                <w:szCs w:val="20"/>
              </w:rPr>
              <w:t>Quotation information</w:t>
            </w:r>
          </w:p>
        </w:tc>
        <w:tc>
          <w:tcPr>
            <w:tcW w:w="1134" w:type="dxa"/>
            <w:shd w:val="clear" w:color="auto" w:fill="auto"/>
            <w:vAlign w:val="center"/>
          </w:tcPr>
          <w:p w14:paraId="2E04F107" w14:textId="77777777" w:rsidR="005D7AA3" w:rsidRPr="003E49B8" w:rsidRDefault="005D7AA3" w:rsidP="005D7AA3">
            <w:pPr>
              <w:spacing w:line="300" w:lineRule="exact"/>
              <w:jc w:val="center"/>
              <w:rPr>
                <w:rFonts w:ascii="Times New Roman" w:eastAsia="標楷體" w:hAnsi="Times New Roman" w:cs="Times New Roman"/>
                <w:b/>
                <w:sz w:val="20"/>
                <w:szCs w:val="20"/>
              </w:rPr>
            </w:pPr>
          </w:p>
        </w:tc>
      </w:tr>
      <w:tr w:rsidR="005D7AA3" w:rsidRPr="003E49B8" w14:paraId="03630872" w14:textId="77777777" w:rsidTr="003A5093">
        <w:trPr>
          <w:trHeight w:val="1025"/>
        </w:trPr>
        <w:tc>
          <w:tcPr>
            <w:tcW w:w="567" w:type="dxa"/>
            <w:shd w:val="clear" w:color="auto" w:fill="auto"/>
            <w:vAlign w:val="center"/>
          </w:tcPr>
          <w:p w14:paraId="13825D27" w14:textId="77777777" w:rsidR="005D7AA3" w:rsidRPr="003E49B8" w:rsidRDefault="005D7AA3" w:rsidP="005D7AA3">
            <w:pPr>
              <w:pStyle w:val="aa"/>
              <w:numPr>
                <w:ilvl w:val="0"/>
                <w:numId w:val="7"/>
              </w:numPr>
              <w:spacing w:line="300" w:lineRule="exact"/>
              <w:ind w:leftChars="0"/>
              <w:jc w:val="center"/>
              <w:rPr>
                <w:rFonts w:ascii="Times New Roman" w:eastAsia="標楷體" w:hAnsi="Times New Roman" w:cs="Times New Roman"/>
                <w:sz w:val="20"/>
                <w:szCs w:val="20"/>
              </w:rPr>
            </w:pPr>
          </w:p>
        </w:tc>
        <w:tc>
          <w:tcPr>
            <w:tcW w:w="2410" w:type="dxa"/>
            <w:shd w:val="clear" w:color="auto" w:fill="auto"/>
            <w:vAlign w:val="center"/>
          </w:tcPr>
          <w:p w14:paraId="0B3C6A60" w14:textId="7356AC0B" w:rsidR="005D7AA3" w:rsidRPr="003E49B8" w:rsidRDefault="00DB5071" w:rsidP="005D7AA3">
            <w:pPr>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lang w:eastAsia="zh-HK"/>
              </w:rPr>
              <w:t>Exchange Program</w:t>
            </w:r>
          </w:p>
        </w:tc>
        <w:tc>
          <w:tcPr>
            <w:tcW w:w="5954" w:type="dxa"/>
            <w:shd w:val="clear" w:color="auto" w:fill="auto"/>
            <w:vAlign w:val="center"/>
          </w:tcPr>
          <w:p w14:paraId="27C9AA1C" w14:textId="65C6B96A" w:rsidR="005D7AA3" w:rsidRPr="003E49B8" w:rsidRDefault="005D7AA3" w:rsidP="005D7AA3">
            <w:pPr>
              <w:jc w:val="both"/>
              <w:rPr>
                <w:rFonts w:ascii="Times New Roman" w:eastAsia="標楷體" w:hAnsi="Times New Roman" w:cs="Times New Roman"/>
                <w:sz w:val="20"/>
                <w:szCs w:val="20"/>
              </w:rPr>
            </w:pPr>
            <w:r w:rsidRPr="003E49B8">
              <w:rPr>
                <w:rFonts w:ascii="MS Gothic" w:eastAsia="MS Gothic" w:hAnsi="MS Gothic" w:cs="Times New Roman" w:hint="eastAsia"/>
                <w:sz w:val="20"/>
                <w:szCs w:val="20"/>
              </w:rPr>
              <w:t>☐</w:t>
            </w:r>
            <w:r w:rsidR="00D23FB4" w:rsidRPr="003E49B8">
              <w:rPr>
                <w:rFonts w:ascii="MS Gothic" w:hAnsi="MS Gothic" w:cs="Times New Roman" w:hint="eastAsia"/>
                <w:sz w:val="20"/>
                <w:szCs w:val="20"/>
              </w:rPr>
              <w:t xml:space="preserve"> </w:t>
            </w:r>
            <w:r w:rsidR="00D23FB4" w:rsidRPr="003E49B8">
              <w:rPr>
                <w:rFonts w:ascii="Times New Roman" w:eastAsia="標楷體" w:hAnsi="Times New Roman" w:cs="Times New Roman" w:hint="eastAsia"/>
                <w:sz w:val="20"/>
                <w:szCs w:val="20"/>
              </w:rPr>
              <w:t>A</w:t>
            </w:r>
            <w:r w:rsidR="00D23FB4" w:rsidRPr="003E49B8">
              <w:rPr>
                <w:rFonts w:ascii="Times New Roman" w:eastAsia="標楷體" w:hAnsi="Times New Roman" w:cs="Times New Roman"/>
                <w:sz w:val="20"/>
                <w:szCs w:val="20"/>
              </w:rPr>
              <w:t>ctivity plan</w:t>
            </w:r>
          </w:p>
          <w:p w14:paraId="7E8FC7B7" w14:textId="556367A7" w:rsidR="005D7AA3" w:rsidRPr="003E49B8" w:rsidRDefault="005D7AA3" w:rsidP="005D7AA3">
            <w:pPr>
              <w:jc w:val="both"/>
              <w:rPr>
                <w:rFonts w:ascii="Times New Roman" w:eastAsia="標楷體" w:hAnsi="Times New Roman" w:cs="Times New Roman"/>
                <w:sz w:val="20"/>
                <w:szCs w:val="20"/>
              </w:rPr>
            </w:pPr>
            <w:r w:rsidRPr="003E49B8">
              <w:rPr>
                <w:rFonts w:ascii="MS Gothic" w:eastAsia="MS Gothic" w:hAnsi="MS Gothic" w:cs="Times New Roman" w:hint="eastAsia"/>
                <w:sz w:val="20"/>
                <w:szCs w:val="20"/>
              </w:rPr>
              <w:t>☐</w:t>
            </w:r>
            <w:r w:rsidR="00D23FB4" w:rsidRPr="003E49B8">
              <w:rPr>
                <w:rFonts w:ascii="MS Gothic" w:hAnsi="MS Gothic" w:cs="Times New Roman" w:hint="eastAsia"/>
                <w:sz w:val="20"/>
                <w:szCs w:val="20"/>
              </w:rPr>
              <w:t xml:space="preserve"> </w:t>
            </w:r>
            <w:r w:rsidR="00D23FB4" w:rsidRPr="003E49B8">
              <w:rPr>
                <w:rFonts w:ascii="Times New Roman" w:eastAsia="標楷體" w:hAnsi="Times New Roman" w:cs="Times New Roman" w:hint="eastAsia"/>
                <w:sz w:val="20"/>
                <w:szCs w:val="20"/>
              </w:rPr>
              <w:t>B</w:t>
            </w:r>
            <w:r w:rsidR="00D23FB4" w:rsidRPr="003E49B8">
              <w:rPr>
                <w:rFonts w:ascii="Times New Roman" w:eastAsia="標楷體" w:hAnsi="Times New Roman" w:cs="Times New Roman"/>
                <w:sz w:val="20"/>
                <w:szCs w:val="20"/>
              </w:rPr>
              <w:t>ackground information of participants</w:t>
            </w:r>
          </w:p>
          <w:p w14:paraId="6CEDA59F" w14:textId="37E1EEF4" w:rsidR="005D7AA3" w:rsidRPr="003E49B8" w:rsidRDefault="005D7AA3" w:rsidP="005D7AA3">
            <w:pPr>
              <w:jc w:val="both"/>
              <w:rPr>
                <w:rFonts w:ascii="Calibri" w:eastAsia="標楷體" w:hAnsi="Calibri" w:cs="Times New Roman"/>
                <w:sz w:val="20"/>
                <w:szCs w:val="20"/>
              </w:rPr>
            </w:pPr>
            <w:r w:rsidRPr="003E49B8">
              <w:rPr>
                <w:rFonts w:ascii="MS Gothic" w:eastAsia="MS Gothic" w:hAnsi="MS Gothic" w:cs="Times New Roman" w:hint="eastAsia"/>
                <w:sz w:val="20"/>
                <w:szCs w:val="20"/>
              </w:rPr>
              <w:t>☐</w:t>
            </w:r>
            <w:r w:rsidR="00437786" w:rsidRPr="003E49B8">
              <w:rPr>
                <w:rFonts w:ascii="MS Gothic" w:hAnsi="MS Gothic" w:cs="Times New Roman" w:hint="eastAsia"/>
                <w:sz w:val="20"/>
                <w:szCs w:val="20"/>
              </w:rPr>
              <w:t xml:space="preserve"> </w:t>
            </w:r>
            <w:r w:rsidR="00437786" w:rsidRPr="003E49B8">
              <w:rPr>
                <w:rFonts w:ascii="Times New Roman" w:hAnsi="Times New Roman" w:cs="Times New Roman"/>
                <w:sz w:val="20"/>
                <w:szCs w:val="20"/>
              </w:rPr>
              <w:t>Quotation information</w:t>
            </w:r>
          </w:p>
        </w:tc>
        <w:tc>
          <w:tcPr>
            <w:tcW w:w="1134" w:type="dxa"/>
            <w:shd w:val="clear" w:color="auto" w:fill="auto"/>
            <w:vAlign w:val="center"/>
          </w:tcPr>
          <w:p w14:paraId="73F7C590" w14:textId="77777777" w:rsidR="005D7AA3" w:rsidRPr="003E49B8" w:rsidRDefault="005D7AA3" w:rsidP="005D7AA3">
            <w:pPr>
              <w:widowControl/>
              <w:spacing w:line="300" w:lineRule="exact"/>
              <w:jc w:val="center"/>
              <w:rPr>
                <w:rFonts w:ascii="Times New Roman" w:eastAsia="標楷體" w:hAnsi="Times New Roman" w:cs="Times New Roman"/>
                <w:sz w:val="20"/>
                <w:szCs w:val="20"/>
              </w:rPr>
            </w:pPr>
          </w:p>
        </w:tc>
      </w:tr>
      <w:tr w:rsidR="005D7AA3" w:rsidRPr="003E49B8" w14:paraId="56F8A739" w14:textId="77777777" w:rsidTr="003A5093">
        <w:trPr>
          <w:trHeight w:val="654"/>
        </w:trPr>
        <w:tc>
          <w:tcPr>
            <w:tcW w:w="567" w:type="dxa"/>
            <w:shd w:val="clear" w:color="auto" w:fill="auto"/>
            <w:vAlign w:val="center"/>
          </w:tcPr>
          <w:p w14:paraId="0947BCE2" w14:textId="77777777" w:rsidR="005D7AA3" w:rsidRPr="003E49B8" w:rsidRDefault="005D7AA3" w:rsidP="005D7AA3">
            <w:pPr>
              <w:pStyle w:val="aa"/>
              <w:numPr>
                <w:ilvl w:val="0"/>
                <w:numId w:val="7"/>
              </w:numPr>
              <w:spacing w:line="300" w:lineRule="exact"/>
              <w:ind w:leftChars="0"/>
              <w:jc w:val="center"/>
              <w:rPr>
                <w:rFonts w:ascii="Times New Roman" w:eastAsia="標楷體" w:hAnsi="Times New Roman" w:cs="Times New Roman"/>
                <w:sz w:val="20"/>
                <w:szCs w:val="20"/>
                <w:lang w:eastAsia="zh-CN"/>
              </w:rPr>
            </w:pPr>
            <w:r w:rsidRPr="003E49B8">
              <w:rPr>
                <w:rFonts w:ascii="Times New Roman" w:eastAsia="標楷體" w:hAnsi="Times New Roman" w:cs="Times New Roman"/>
                <w:sz w:val="20"/>
                <w:szCs w:val="20"/>
                <w:lang w:eastAsia="zh-CN"/>
              </w:rPr>
              <w:t>6</w:t>
            </w:r>
          </w:p>
        </w:tc>
        <w:tc>
          <w:tcPr>
            <w:tcW w:w="2410" w:type="dxa"/>
            <w:shd w:val="clear" w:color="auto" w:fill="auto"/>
            <w:vAlign w:val="center"/>
          </w:tcPr>
          <w:p w14:paraId="2025D7CF" w14:textId="44F62C80" w:rsidR="005D7AA3" w:rsidRPr="003E49B8" w:rsidRDefault="00437786" w:rsidP="005D7AA3">
            <w:pPr>
              <w:jc w:val="both"/>
              <w:rPr>
                <w:rFonts w:ascii="Times New Roman" w:eastAsia="標楷體" w:hAnsi="Times New Roman" w:cs="Times New Roman"/>
                <w:sz w:val="20"/>
                <w:szCs w:val="20"/>
              </w:rPr>
            </w:pPr>
            <w:r w:rsidRPr="003E49B8">
              <w:rPr>
                <w:rFonts w:ascii="Times New Roman" w:eastAsia="標楷體" w:hAnsi="Times New Roman" w:cs="Times New Roman"/>
                <w:sz w:val="20"/>
                <w:szCs w:val="20"/>
              </w:rPr>
              <w:t>Research</w:t>
            </w:r>
          </w:p>
        </w:tc>
        <w:tc>
          <w:tcPr>
            <w:tcW w:w="5954" w:type="dxa"/>
            <w:shd w:val="clear" w:color="auto" w:fill="auto"/>
            <w:vAlign w:val="center"/>
          </w:tcPr>
          <w:p w14:paraId="66D4F265" w14:textId="5CFB84B4" w:rsidR="005D7AA3" w:rsidRPr="003E49B8" w:rsidRDefault="005D7AA3" w:rsidP="005D7AA3">
            <w:pPr>
              <w:jc w:val="both"/>
              <w:rPr>
                <w:rFonts w:ascii="Times New Roman" w:eastAsia="標楷體" w:hAnsi="Times New Roman" w:cs="Times New Roman"/>
                <w:sz w:val="20"/>
                <w:szCs w:val="20"/>
              </w:rPr>
            </w:pPr>
            <w:r w:rsidRPr="003E49B8">
              <w:rPr>
                <w:rFonts w:ascii="MS Gothic" w:eastAsia="MS Gothic" w:hAnsi="MS Gothic" w:cs="Times New Roman" w:hint="eastAsia"/>
                <w:sz w:val="20"/>
                <w:szCs w:val="20"/>
              </w:rPr>
              <w:t>☐</w:t>
            </w:r>
            <w:r w:rsidR="00D14871" w:rsidRPr="003E49B8">
              <w:rPr>
                <w:rFonts w:ascii="MS Gothic" w:hAnsi="MS Gothic" w:cs="Times New Roman" w:hint="eastAsia"/>
                <w:sz w:val="20"/>
                <w:szCs w:val="20"/>
              </w:rPr>
              <w:t xml:space="preserve"> </w:t>
            </w:r>
            <w:r w:rsidR="000203A1" w:rsidRPr="003E49B8">
              <w:rPr>
                <w:rFonts w:ascii="Times New Roman" w:hAnsi="Times New Roman" w:cs="Times New Roman"/>
                <w:sz w:val="20"/>
                <w:szCs w:val="20"/>
              </w:rPr>
              <w:t>Research plan</w:t>
            </w:r>
          </w:p>
          <w:p w14:paraId="1263F080" w14:textId="1E43E2E3" w:rsidR="005D7AA3" w:rsidRPr="003E49B8" w:rsidRDefault="000203A1" w:rsidP="005D7AA3">
            <w:pPr>
              <w:ind w:left="300" w:hangingChars="150" w:hanging="300"/>
              <w:jc w:val="both"/>
              <w:rPr>
                <w:rFonts w:ascii="Times New Roman" w:eastAsia="標楷體" w:hAnsi="Times New Roman" w:cs="Times New Roman"/>
                <w:sz w:val="20"/>
                <w:szCs w:val="20"/>
              </w:rPr>
            </w:pPr>
            <w:r w:rsidRPr="003E49B8">
              <w:rPr>
                <w:rFonts w:ascii="MS Gothic" w:eastAsia="MS Gothic" w:hAnsi="MS Gothic" w:cs="Times New Roman" w:hint="eastAsia"/>
                <w:sz w:val="20"/>
                <w:szCs w:val="20"/>
              </w:rPr>
              <w:t>☐</w:t>
            </w:r>
            <w:r w:rsidRPr="003E49B8">
              <w:rPr>
                <w:rFonts w:ascii="MS Gothic" w:hAnsi="MS Gothic" w:cs="Times New Roman" w:hint="eastAsia"/>
                <w:sz w:val="20"/>
                <w:szCs w:val="20"/>
              </w:rPr>
              <w:t xml:space="preserve"> </w:t>
            </w:r>
            <w:r w:rsidRPr="003E49B8">
              <w:rPr>
                <w:rFonts w:ascii="Times New Roman" w:hAnsi="Times New Roman" w:cs="Times New Roman"/>
                <w:sz w:val="20"/>
                <w:szCs w:val="20"/>
              </w:rPr>
              <w:t>Background information of research team and research members</w:t>
            </w:r>
          </w:p>
          <w:p w14:paraId="1F0E0FE1" w14:textId="6B2D200F" w:rsidR="005D7AA3" w:rsidRPr="003E49B8" w:rsidRDefault="005D7AA3" w:rsidP="005D7AA3">
            <w:pPr>
              <w:jc w:val="both"/>
              <w:rPr>
                <w:rFonts w:ascii="Times New Roman" w:eastAsia="標楷體" w:hAnsi="Times New Roman" w:cs="Times New Roman"/>
                <w:sz w:val="20"/>
                <w:szCs w:val="20"/>
              </w:rPr>
            </w:pPr>
            <w:r w:rsidRPr="003E49B8">
              <w:rPr>
                <w:rFonts w:ascii="MS Gothic" w:eastAsia="MS Gothic" w:hAnsi="MS Gothic" w:cs="Times New Roman" w:hint="eastAsia"/>
                <w:sz w:val="20"/>
                <w:szCs w:val="20"/>
              </w:rPr>
              <w:t>☐</w:t>
            </w:r>
            <w:r w:rsidR="00437786" w:rsidRPr="003E49B8">
              <w:rPr>
                <w:rFonts w:ascii="MS Gothic" w:hAnsi="MS Gothic" w:cs="Times New Roman" w:hint="eastAsia"/>
                <w:sz w:val="20"/>
                <w:szCs w:val="20"/>
              </w:rPr>
              <w:t xml:space="preserve"> </w:t>
            </w:r>
            <w:r w:rsidR="00437786" w:rsidRPr="003E49B8">
              <w:rPr>
                <w:rFonts w:ascii="Times New Roman" w:hAnsi="Times New Roman" w:cs="Times New Roman"/>
                <w:sz w:val="20"/>
                <w:szCs w:val="20"/>
              </w:rPr>
              <w:t>Quotation information</w:t>
            </w:r>
          </w:p>
        </w:tc>
        <w:tc>
          <w:tcPr>
            <w:tcW w:w="1134" w:type="dxa"/>
            <w:shd w:val="clear" w:color="auto" w:fill="auto"/>
            <w:vAlign w:val="center"/>
          </w:tcPr>
          <w:p w14:paraId="7983F91C" w14:textId="77777777" w:rsidR="005D7AA3" w:rsidRPr="003E49B8" w:rsidRDefault="005D7AA3" w:rsidP="005D7AA3">
            <w:pPr>
              <w:widowControl/>
              <w:spacing w:line="300" w:lineRule="exact"/>
              <w:jc w:val="center"/>
              <w:rPr>
                <w:rFonts w:ascii="Times New Roman" w:eastAsia="標楷體" w:hAnsi="Times New Roman" w:cs="Times New Roman"/>
                <w:sz w:val="20"/>
                <w:szCs w:val="20"/>
              </w:rPr>
            </w:pPr>
          </w:p>
        </w:tc>
      </w:tr>
      <w:tr w:rsidR="005D7AA3" w:rsidRPr="003E49B8" w14:paraId="2CF1EE97" w14:textId="77777777" w:rsidTr="003A5093">
        <w:trPr>
          <w:trHeight w:val="776"/>
        </w:trPr>
        <w:tc>
          <w:tcPr>
            <w:tcW w:w="567" w:type="dxa"/>
            <w:shd w:val="clear" w:color="auto" w:fill="auto"/>
            <w:vAlign w:val="center"/>
          </w:tcPr>
          <w:p w14:paraId="1C341FE2" w14:textId="77777777" w:rsidR="005D7AA3" w:rsidRPr="003E49B8" w:rsidRDefault="005D7AA3" w:rsidP="005D7AA3">
            <w:pPr>
              <w:pStyle w:val="aa"/>
              <w:numPr>
                <w:ilvl w:val="0"/>
                <w:numId w:val="7"/>
              </w:numPr>
              <w:spacing w:line="300" w:lineRule="exact"/>
              <w:ind w:leftChars="0"/>
              <w:jc w:val="center"/>
              <w:rPr>
                <w:rFonts w:ascii="Times New Roman" w:eastAsia="標楷體" w:hAnsi="Times New Roman" w:cs="Times New Roman"/>
                <w:sz w:val="20"/>
                <w:szCs w:val="20"/>
                <w:lang w:eastAsia="zh-CN"/>
              </w:rPr>
            </w:pPr>
            <w:r w:rsidRPr="003E49B8">
              <w:rPr>
                <w:rFonts w:ascii="Times New Roman" w:eastAsia="標楷體" w:hAnsi="Times New Roman" w:cs="Times New Roman"/>
                <w:sz w:val="20"/>
                <w:szCs w:val="20"/>
                <w:lang w:eastAsia="zh-CN"/>
              </w:rPr>
              <w:t>8</w:t>
            </w:r>
          </w:p>
        </w:tc>
        <w:tc>
          <w:tcPr>
            <w:tcW w:w="2410" w:type="dxa"/>
            <w:shd w:val="clear" w:color="auto" w:fill="auto"/>
            <w:vAlign w:val="center"/>
          </w:tcPr>
          <w:p w14:paraId="16B7E357" w14:textId="12BC71FD" w:rsidR="005D7AA3" w:rsidRPr="003E49B8" w:rsidRDefault="006E6636" w:rsidP="005D7AA3">
            <w:pPr>
              <w:jc w:val="both"/>
              <w:rPr>
                <w:rFonts w:ascii="Times New Roman" w:eastAsia="標楷體" w:hAnsi="Times New Roman" w:cs="Times New Roman"/>
                <w:sz w:val="20"/>
                <w:szCs w:val="20"/>
              </w:rPr>
            </w:pPr>
            <w:r w:rsidRPr="003E49B8">
              <w:rPr>
                <w:rFonts w:ascii="Times New Roman" w:eastAsia="標楷體" w:hAnsi="Times New Roman" w:cs="Times New Roman" w:hint="eastAsia"/>
                <w:sz w:val="20"/>
                <w:szCs w:val="20"/>
              </w:rPr>
              <w:t>F</w:t>
            </w:r>
            <w:r w:rsidRPr="003E49B8">
              <w:rPr>
                <w:rFonts w:ascii="Times New Roman" w:eastAsia="標楷體" w:hAnsi="Times New Roman" w:cs="Times New Roman"/>
                <w:sz w:val="20"/>
                <w:szCs w:val="20"/>
              </w:rPr>
              <w:t xml:space="preserve">orum or </w:t>
            </w:r>
            <w:r w:rsidR="00076D3D">
              <w:rPr>
                <w:rFonts w:ascii="Times New Roman" w:eastAsia="標楷體" w:hAnsi="Times New Roman" w:cs="Times New Roman"/>
                <w:sz w:val="20"/>
                <w:szCs w:val="20"/>
              </w:rPr>
              <w:t>conference</w:t>
            </w:r>
          </w:p>
        </w:tc>
        <w:tc>
          <w:tcPr>
            <w:tcW w:w="5954" w:type="dxa"/>
            <w:shd w:val="clear" w:color="auto" w:fill="auto"/>
            <w:vAlign w:val="center"/>
          </w:tcPr>
          <w:p w14:paraId="279949F6" w14:textId="56FA05C0" w:rsidR="005D7AA3" w:rsidRPr="003E49B8" w:rsidRDefault="005D7AA3" w:rsidP="005D7AA3">
            <w:pPr>
              <w:jc w:val="both"/>
              <w:rPr>
                <w:rFonts w:ascii="Times New Roman" w:eastAsia="標楷體" w:hAnsi="Times New Roman" w:cs="Times New Roman"/>
                <w:sz w:val="20"/>
                <w:szCs w:val="20"/>
              </w:rPr>
            </w:pPr>
            <w:r w:rsidRPr="003E49B8">
              <w:rPr>
                <w:rFonts w:ascii="MS Gothic" w:eastAsia="MS Gothic" w:hAnsi="MS Gothic" w:cs="Times New Roman" w:hint="eastAsia"/>
                <w:sz w:val="20"/>
                <w:szCs w:val="20"/>
              </w:rPr>
              <w:t>☐</w:t>
            </w:r>
            <w:r w:rsidR="00D23FB4" w:rsidRPr="003E49B8">
              <w:rPr>
                <w:rFonts w:ascii="MS Gothic" w:hAnsi="MS Gothic" w:cs="Times New Roman" w:hint="eastAsia"/>
                <w:sz w:val="20"/>
                <w:szCs w:val="20"/>
              </w:rPr>
              <w:t xml:space="preserve"> </w:t>
            </w:r>
            <w:r w:rsidR="00D23FB4" w:rsidRPr="003E49B8">
              <w:rPr>
                <w:rFonts w:ascii="Times New Roman" w:eastAsia="標楷體" w:hAnsi="Times New Roman" w:cs="Times New Roman" w:hint="eastAsia"/>
                <w:sz w:val="20"/>
                <w:szCs w:val="20"/>
              </w:rPr>
              <w:t>A</w:t>
            </w:r>
            <w:r w:rsidR="00D23FB4" w:rsidRPr="003E49B8">
              <w:rPr>
                <w:rFonts w:ascii="Times New Roman" w:eastAsia="標楷體" w:hAnsi="Times New Roman" w:cs="Times New Roman"/>
                <w:sz w:val="20"/>
                <w:szCs w:val="20"/>
              </w:rPr>
              <w:t>ctivity plan</w:t>
            </w:r>
          </w:p>
          <w:p w14:paraId="3EB7358A" w14:textId="5DF8399B" w:rsidR="005D7AA3" w:rsidRPr="003E49B8" w:rsidRDefault="005D7AA3" w:rsidP="005D7AA3">
            <w:pPr>
              <w:jc w:val="both"/>
              <w:rPr>
                <w:rFonts w:ascii="標楷體" w:eastAsia="標楷體" w:hAnsi="標楷體" w:cs="Times New Roman"/>
                <w:sz w:val="20"/>
                <w:szCs w:val="20"/>
              </w:rPr>
            </w:pPr>
            <w:r w:rsidRPr="003E49B8">
              <w:rPr>
                <w:rFonts w:ascii="MS Gothic" w:eastAsia="MS Gothic" w:hAnsi="MS Gothic" w:cs="Times New Roman" w:hint="eastAsia"/>
                <w:sz w:val="20"/>
                <w:szCs w:val="20"/>
              </w:rPr>
              <w:t>☐</w:t>
            </w:r>
            <w:r w:rsidR="00D23FB4" w:rsidRPr="003E49B8">
              <w:rPr>
                <w:rFonts w:ascii="MS Gothic" w:hAnsi="MS Gothic" w:cs="Times New Roman" w:hint="eastAsia"/>
                <w:sz w:val="20"/>
                <w:szCs w:val="20"/>
              </w:rPr>
              <w:t xml:space="preserve"> </w:t>
            </w:r>
            <w:r w:rsidR="00D23FB4" w:rsidRPr="003E49B8">
              <w:rPr>
                <w:rFonts w:ascii="Times New Roman" w:hAnsi="Times New Roman" w:cs="Times New Roman"/>
                <w:sz w:val="20"/>
                <w:szCs w:val="20"/>
              </w:rPr>
              <w:t>Background information of invited guest</w:t>
            </w:r>
            <w:r w:rsidR="00B64B39">
              <w:rPr>
                <w:rFonts w:ascii="Times New Roman" w:hAnsi="Times New Roman" w:cs="Times New Roman"/>
                <w:sz w:val="20"/>
                <w:szCs w:val="20"/>
              </w:rPr>
              <w:t xml:space="preserve"> speaker</w:t>
            </w:r>
            <w:r w:rsidR="00D23FB4" w:rsidRPr="003E49B8">
              <w:rPr>
                <w:rFonts w:ascii="Times New Roman" w:hAnsi="Times New Roman" w:cs="Times New Roman"/>
                <w:sz w:val="20"/>
                <w:szCs w:val="20"/>
              </w:rPr>
              <w:t xml:space="preserve">s </w:t>
            </w:r>
          </w:p>
          <w:p w14:paraId="158DBA70" w14:textId="67F2EE82" w:rsidR="005D7AA3" w:rsidRPr="003E49B8" w:rsidRDefault="005D7AA3" w:rsidP="005D7AA3">
            <w:pPr>
              <w:jc w:val="both"/>
              <w:rPr>
                <w:rFonts w:ascii="Calibri" w:eastAsia="標楷體" w:hAnsi="Calibri" w:cs="Times New Roman"/>
                <w:sz w:val="20"/>
                <w:szCs w:val="20"/>
              </w:rPr>
            </w:pPr>
            <w:r w:rsidRPr="003E49B8">
              <w:rPr>
                <w:rFonts w:ascii="MS Gothic" w:eastAsia="MS Gothic" w:hAnsi="MS Gothic" w:cs="Times New Roman" w:hint="eastAsia"/>
                <w:sz w:val="20"/>
                <w:szCs w:val="20"/>
              </w:rPr>
              <w:t>☐</w:t>
            </w:r>
            <w:r w:rsidR="00437786" w:rsidRPr="003E49B8">
              <w:rPr>
                <w:rFonts w:ascii="MS Gothic" w:hAnsi="MS Gothic" w:cs="Times New Roman" w:hint="eastAsia"/>
                <w:sz w:val="20"/>
                <w:szCs w:val="20"/>
              </w:rPr>
              <w:t xml:space="preserve"> </w:t>
            </w:r>
            <w:r w:rsidR="00437786" w:rsidRPr="003E49B8">
              <w:rPr>
                <w:rFonts w:ascii="Times New Roman" w:hAnsi="Times New Roman" w:cs="Times New Roman"/>
                <w:sz w:val="20"/>
                <w:szCs w:val="20"/>
              </w:rPr>
              <w:t>Quotation information</w:t>
            </w:r>
          </w:p>
        </w:tc>
        <w:tc>
          <w:tcPr>
            <w:tcW w:w="1134" w:type="dxa"/>
            <w:shd w:val="clear" w:color="auto" w:fill="auto"/>
            <w:vAlign w:val="center"/>
          </w:tcPr>
          <w:p w14:paraId="79362337" w14:textId="77777777" w:rsidR="005D7AA3" w:rsidRPr="003E49B8" w:rsidRDefault="005D7AA3" w:rsidP="005D7AA3">
            <w:pPr>
              <w:widowControl/>
              <w:spacing w:line="300" w:lineRule="exact"/>
              <w:jc w:val="center"/>
              <w:rPr>
                <w:rFonts w:ascii="Times New Roman" w:eastAsia="標楷體" w:hAnsi="Times New Roman" w:cs="Times New Roman"/>
                <w:sz w:val="20"/>
                <w:szCs w:val="20"/>
              </w:rPr>
            </w:pPr>
          </w:p>
        </w:tc>
      </w:tr>
      <w:tr w:rsidR="005D7AA3" w:rsidRPr="003E49B8" w14:paraId="328D4DC6" w14:textId="77777777" w:rsidTr="003A5093">
        <w:trPr>
          <w:trHeight w:val="604"/>
        </w:trPr>
        <w:tc>
          <w:tcPr>
            <w:tcW w:w="567" w:type="dxa"/>
            <w:shd w:val="clear" w:color="auto" w:fill="auto"/>
            <w:vAlign w:val="center"/>
          </w:tcPr>
          <w:p w14:paraId="585AE933" w14:textId="77777777" w:rsidR="005D7AA3" w:rsidRPr="003E49B8" w:rsidRDefault="005D7AA3" w:rsidP="005D7AA3">
            <w:pPr>
              <w:pStyle w:val="aa"/>
              <w:numPr>
                <w:ilvl w:val="0"/>
                <w:numId w:val="7"/>
              </w:numPr>
              <w:spacing w:line="300" w:lineRule="exact"/>
              <w:ind w:leftChars="0"/>
              <w:jc w:val="center"/>
              <w:rPr>
                <w:rFonts w:ascii="Times New Roman" w:eastAsia="標楷體" w:hAnsi="Times New Roman" w:cs="Times New Roman"/>
                <w:sz w:val="20"/>
                <w:szCs w:val="20"/>
                <w:lang w:eastAsia="zh-CN"/>
              </w:rPr>
            </w:pPr>
            <w:r w:rsidRPr="003E49B8">
              <w:rPr>
                <w:rFonts w:ascii="Times New Roman" w:eastAsia="標楷體" w:hAnsi="Times New Roman" w:cs="Times New Roman"/>
                <w:sz w:val="20"/>
                <w:szCs w:val="20"/>
                <w:lang w:eastAsia="zh-CN"/>
              </w:rPr>
              <w:t>9</w:t>
            </w:r>
          </w:p>
        </w:tc>
        <w:tc>
          <w:tcPr>
            <w:tcW w:w="2410" w:type="dxa"/>
            <w:shd w:val="clear" w:color="auto" w:fill="auto"/>
            <w:vAlign w:val="center"/>
          </w:tcPr>
          <w:p w14:paraId="32B13B45" w14:textId="50ED650E" w:rsidR="005D7AA3" w:rsidRPr="003E49B8" w:rsidRDefault="006E6636" w:rsidP="005D7AA3">
            <w:pPr>
              <w:jc w:val="both"/>
              <w:rPr>
                <w:rFonts w:ascii="Times New Roman" w:eastAsia="標楷體" w:hAnsi="Times New Roman" w:cs="Times New Roman"/>
                <w:sz w:val="20"/>
                <w:szCs w:val="20"/>
              </w:rPr>
            </w:pPr>
            <w:r w:rsidRPr="003E49B8">
              <w:rPr>
                <w:rFonts w:ascii="Times New Roman" w:eastAsia="標楷體" w:hAnsi="Times New Roman" w:cs="Times New Roman" w:hint="eastAsia"/>
                <w:sz w:val="20"/>
                <w:szCs w:val="20"/>
              </w:rPr>
              <w:t>P</w:t>
            </w:r>
            <w:r w:rsidRPr="003E49B8">
              <w:rPr>
                <w:rFonts w:ascii="Times New Roman" w:eastAsia="標楷體" w:hAnsi="Times New Roman" w:cs="Times New Roman"/>
                <w:sz w:val="20"/>
                <w:szCs w:val="20"/>
              </w:rPr>
              <w:t>ublication fees</w:t>
            </w:r>
          </w:p>
          <w:p w14:paraId="543B9590" w14:textId="4C2F9252" w:rsidR="005D7AA3" w:rsidRPr="003E49B8" w:rsidRDefault="006E6636" w:rsidP="006E6636">
            <w:pPr>
              <w:rPr>
                <w:rFonts w:ascii="Times New Roman" w:eastAsia="標楷體" w:hAnsi="Times New Roman" w:cs="Times New Roman"/>
                <w:sz w:val="20"/>
                <w:szCs w:val="20"/>
              </w:rPr>
            </w:pPr>
            <w:r w:rsidRPr="003E49B8">
              <w:rPr>
                <w:rFonts w:ascii="Times New Roman" w:eastAsia="標楷體" w:hAnsi="Times New Roman" w:cs="Times New Roman" w:hint="eastAsia"/>
                <w:sz w:val="20"/>
                <w:szCs w:val="20"/>
              </w:rPr>
              <w:t>(</w:t>
            </w:r>
            <w:r w:rsidRPr="003E49B8">
              <w:rPr>
                <w:rFonts w:ascii="Times New Roman" w:eastAsia="標楷體" w:hAnsi="Times New Roman" w:cs="Times New Roman"/>
                <w:sz w:val="20"/>
                <w:szCs w:val="20"/>
              </w:rPr>
              <w:t>e.g. teaching materials, scholarly works)</w:t>
            </w:r>
          </w:p>
        </w:tc>
        <w:tc>
          <w:tcPr>
            <w:tcW w:w="5954" w:type="dxa"/>
            <w:shd w:val="clear" w:color="auto" w:fill="auto"/>
            <w:vAlign w:val="center"/>
          </w:tcPr>
          <w:p w14:paraId="0CE5AACE" w14:textId="4D48F5DD" w:rsidR="005D7AA3" w:rsidRPr="003E49B8" w:rsidRDefault="005D7AA3" w:rsidP="005D7AA3">
            <w:pPr>
              <w:ind w:left="300" w:hangingChars="150" w:hanging="300"/>
              <w:jc w:val="both"/>
              <w:rPr>
                <w:rFonts w:ascii="Times New Roman" w:eastAsia="標楷體" w:hAnsi="Times New Roman" w:cs="Times New Roman"/>
                <w:sz w:val="20"/>
                <w:szCs w:val="20"/>
              </w:rPr>
            </w:pPr>
            <w:r w:rsidRPr="003E49B8">
              <w:rPr>
                <w:rFonts w:ascii="MS Gothic" w:eastAsia="MS Gothic" w:hAnsi="MS Gothic" w:cs="Times New Roman" w:hint="eastAsia"/>
                <w:sz w:val="20"/>
                <w:szCs w:val="20"/>
              </w:rPr>
              <w:t>☐</w:t>
            </w:r>
            <w:r w:rsidR="00D23FB4" w:rsidRPr="003E49B8">
              <w:rPr>
                <w:rFonts w:ascii="MS Gothic" w:hAnsi="MS Gothic" w:cs="Times New Roman" w:hint="eastAsia"/>
                <w:sz w:val="20"/>
                <w:szCs w:val="20"/>
              </w:rPr>
              <w:t xml:space="preserve"> </w:t>
            </w:r>
            <w:r w:rsidR="00D23FB4" w:rsidRPr="003E49B8">
              <w:rPr>
                <w:rFonts w:ascii="Times New Roman" w:hAnsi="Times New Roman" w:cs="Times New Roman"/>
                <w:sz w:val="20"/>
                <w:szCs w:val="20"/>
              </w:rPr>
              <w:t>Background information of publication</w:t>
            </w:r>
            <w:r w:rsidR="00D23FB4" w:rsidRPr="003E49B8">
              <w:rPr>
                <w:rFonts w:ascii="Times New Roman" w:eastAsia="標楷體" w:hAnsi="Times New Roman" w:cs="Times New Roman"/>
                <w:sz w:val="20"/>
                <w:szCs w:val="20"/>
              </w:rPr>
              <w:t xml:space="preserve"> </w:t>
            </w:r>
          </w:p>
          <w:p w14:paraId="61D64D1E" w14:textId="5F1318C2" w:rsidR="005D7AA3" w:rsidRPr="003E49B8" w:rsidRDefault="005D7AA3" w:rsidP="005D7AA3">
            <w:pPr>
              <w:ind w:left="300" w:hangingChars="150" w:hanging="300"/>
              <w:jc w:val="both"/>
              <w:rPr>
                <w:rFonts w:ascii="Times New Roman" w:eastAsia="標楷體" w:hAnsi="Times New Roman" w:cs="Times New Roman"/>
                <w:sz w:val="20"/>
                <w:szCs w:val="20"/>
              </w:rPr>
            </w:pPr>
            <w:r w:rsidRPr="003E49B8">
              <w:rPr>
                <w:rFonts w:ascii="MS Mincho" w:eastAsia="MS Mincho" w:hAnsi="MS Mincho" w:cs="MS Mincho" w:hint="eastAsia"/>
                <w:sz w:val="20"/>
                <w:szCs w:val="20"/>
              </w:rPr>
              <w:t>☐</w:t>
            </w:r>
            <w:r w:rsidR="00D23FB4" w:rsidRPr="0059263D">
              <w:rPr>
                <w:rFonts w:ascii="Times New Roman" w:hAnsi="Times New Roman" w:cs="Times New Roman"/>
                <w:sz w:val="20"/>
                <w:szCs w:val="20"/>
              </w:rPr>
              <w:t xml:space="preserve"> </w:t>
            </w:r>
            <w:r w:rsidR="004F606F" w:rsidRPr="0059263D">
              <w:rPr>
                <w:rFonts w:ascii="Times New Roman" w:hAnsi="Times New Roman" w:cs="Times New Roman"/>
                <w:sz w:val="20"/>
                <w:szCs w:val="20"/>
                <w:lang w:eastAsia="zh-HK"/>
              </w:rPr>
              <w:t>Table of Contents</w:t>
            </w:r>
            <w:r w:rsidR="004F606F">
              <w:rPr>
                <w:rFonts w:ascii="MS Mincho" w:hAnsi="MS Mincho" w:cs="MS Mincho" w:hint="eastAsia"/>
                <w:sz w:val="20"/>
                <w:szCs w:val="20"/>
                <w:lang w:eastAsia="zh-HK"/>
              </w:rPr>
              <w:t xml:space="preserve"> of </w:t>
            </w:r>
            <w:r w:rsidR="00B64B39" w:rsidRPr="00B64B39">
              <w:rPr>
                <w:rFonts w:ascii="Times New Roman" w:hAnsi="Times New Roman" w:cs="Times New Roman"/>
                <w:sz w:val="20"/>
                <w:szCs w:val="20"/>
              </w:rPr>
              <w:t xml:space="preserve">Publication </w:t>
            </w:r>
          </w:p>
          <w:p w14:paraId="75595F26" w14:textId="1E4AE10F" w:rsidR="005D7AA3" w:rsidRPr="003E49B8" w:rsidRDefault="005D7AA3" w:rsidP="005D7AA3">
            <w:pPr>
              <w:jc w:val="both"/>
              <w:rPr>
                <w:rFonts w:ascii="Calibri" w:eastAsia="標楷體" w:hAnsi="Calibri" w:cs="Times New Roman"/>
                <w:sz w:val="20"/>
                <w:szCs w:val="20"/>
                <w:lang w:eastAsia="zh-MO"/>
              </w:rPr>
            </w:pPr>
            <w:r w:rsidRPr="003E49B8">
              <w:rPr>
                <w:rFonts w:ascii="MS Mincho" w:eastAsia="MS Mincho" w:hAnsi="MS Mincho" w:cs="MS Mincho" w:hint="eastAsia"/>
                <w:sz w:val="20"/>
                <w:szCs w:val="20"/>
              </w:rPr>
              <w:t>☐</w:t>
            </w:r>
            <w:r w:rsidR="00437786" w:rsidRPr="003E49B8">
              <w:rPr>
                <w:rFonts w:ascii="MS Mincho" w:hAnsi="MS Mincho" w:cs="MS Mincho" w:hint="eastAsia"/>
                <w:sz w:val="20"/>
                <w:szCs w:val="20"/>
              </w:rPr>
              <w:t xml:space="preserve"> </w:t>
            </w:r>
            <w:r w:rsidR="00437786" w:rsidRPr="003E49B8">
              <w:rPr>
                <w:rFonts w:ascii="Times New Roman" w:hAnsi="Times New Roman" w:cs="Times New Roman"/>
                <w:sz w:val="20"/>
                <w:szCs w:val="20"/>
              </w:rPr>
              <w:t>Quotation information</w:t>
            </w:r>
          </w:p>
        </w:tc>
        <w:tc>
          <w:tcPr>
            <w:tcW w:w="1134" w:type="dxa"/>
            <w:shd w:val="clear" w:color="auto" w:fill="auto"/>
            <w:vAlign w:val="center"/>
          </w:tcPr>
          <w:p w14:paraId="00A41A30" w14:textId="77777777" w:rsidR="005D7AA3" w:rsidRPr="003E49B8" w:rsidRDefault="005D7AA3" w:rsidP="005D7AA3">
            <w:pPr>
              <w:widowControl/>
              <w:spacing w:line="300" w:lineRule="exact"/>
              <w:jc w:val="center"/>
              <w:rPr>
                <w:rFonts w:ascii="Times New Roman" w:eastAsia="標楷體" w:hAnsi="Times New Roman" w:cs="Times New Roman"/>
                <w:sz w:val="20"/>
                <w:szCs w:val="20"/>
              </w:rPr>
            </w:pPr>
          </w:p>
        </w:tc>
      </w:tr>
      <w:tr w:rsidR="005D7AA3" w:rsidRPr="003E49B8" w14:paraId="3A275D0C" w14:textId="77777777" w:rsidTr="003A5093">
        <w:trPr>
          <w:trHeight w:val="837"/>
        </w:trPr>
        <w:tc>
          <w:tcPr>
            <w:tcW w:w="567" w:type="dxa"/>
            <w:shd w:val="clear" w:color="auto" w:fill="auto"/>
            <w:vAlign w:val="center"/>
          </w:tcPr>
          <w:p w14:paraId="71ED7075" w14:textId="77777777" w:rsidR="005D7AA3" w:rsidRPr="003E49B8" w:rsidRDefault="005D7AA3" w:rsidP="005D7AA3">
            <w:pPr>
              <w:pStyle w:val="aa"/>
              <w:numPr>
                <w:ilvl w:val="0"/>
                <w:numId w:val="7"/>
              </w:numPr>
              <w:spacing w:line="300" w:lineRule="exact"/>
              <w:ind w:leftChars="0"/>
              <w:jc w:val="center"/>
              <w:rPr>
                <w:rFonts w:ascii="Times New Roman" w:eastAsia="標楷體" w:hAnsi="Times New Roman" w:cs="Times New Roman"/>
                <w:sz w:val="20"/>
                <w:szCs w:val="20"/>
                <w:lang w:eastAsia="zh-CN"/>
              </w:rPr>
            </w:pPr>
            <w:r w:rsidRPr="003E49B8">
              <w:rPr>
                <w:rFonts w:ascii="Times New Roman" w:eastAsia="標楷體" w:hAnsi="Times New Roman" w:cs="Times New Roman"/>
                <w:sz w:val="20"/>
                <w:szCs w:val="20"/>
                <w:lang w:eastAsia="zh-CN"/>
              </w:rPr>
              <w:t>10</w:t>
            </w:r>
          </w:p>
        </w:tc>
        <w:tc>
          <w:tcPr>
            <w:tcW w:w="2410" w:type="dxa"/>
            <w:shd w:val="clear" w:color="auto" w:fill="auto"/>
            <w:vAlign w:val="center"/>
          </w:tcPr>
          <w:p w14:paraId="3D002171" w14:textId="02A2F94A" w:rsidR="005D7AA3" w:rsidRPr="003E49B8" w:rsidRDefault="006E6636" w:rsidP="005D7AA3">
            <w:pPr>
              <w:rPr>
                <w:rFonts w:ascii="Times New Roman" w:eastAsia="標楷體" w:hAnsi="Times New Roman" w:cs="Times New Roman"/>
                <w:sz w:val="20"/>
                <w:szCs w:val="20"/>
              </w:rPr>
            </w:pPr>
            <w:r w:rsidRPr="003E49B8">
              <w:rPr>
                <w:rFonts w:ascii="Times New Roman" w:eastAsia="標楷體" w:hAnsi="Times New Roman" w:cs="Times New Roman" w:hint="eastAsia"/>
                <w:sz w:val="20"/>
                <w:szCs w:val="20"/>
              </w:rPr>
              <w:t>O</w:t>
            </w:r>
            <w:r w:rsidRPr="003E49B8">
              <w:rPr>
                <w:rFonts w:ascii="Times New Roman" w:eastAsia="標楷體" w:hAnsi="Times New Roman" w:cs="Times New Roman"/>
                <w:sz w:val="20"/>
                <w:szCs w:val="20"/>
              </w:rPr>
              <w:t xml:space="preserve">ther fees </w:t>
            </w:r>
            <w:r w:rsidR="005D7AA3" w:rsidRPr="003E49B8">
              <w:rPr>
                <w:rFonts w:ascii="Times New Roman" w:eastAsia="標楷體" w:hAnsi="Times New Roman" w:cs="Times New Roman" w:hint="eastAsia"/>
                <w:sz w:val="20"/>
                <w:szCs w:val="20"/>
              </w:rPr>
              <w:t>________</w:t>
            </w:r>
          </w:p>
          <w:p w14:paraId="490FC1B2" w14:textId="3C0CFF5D" w:rsidR="005D7AA3" w:rsidRPr="003E49B8" w:rsidRDefault="005D7AA3" w:rsidP="005D7AA3">
            <w:pPr>
              <w:jc w:val="both"/>
              <w:rPr>
                <w:rFonts w:ascii="Times New Roman" w:eastAsia="標楷體" w:hAnsi="Times New Roman" w:cs="Times New Roman"/>
                <w:sz w:val="20"/>
                <w:szCs w:val="20"/>
              </w:rPr>
            </w:pPr>
            <w:r w:rsidRPr="003E49B8">
              <w:rPr>
                <w:rFonts w:ascii="Times New Roman" w:eastAsia="標楷體" w:hAnsi="Times New Roman" w:cs="Times New Roman" w:hint="eastAsia"/>
                <w:sz w:val="20"/>
                <w:szCs w:val="20"/>
              </w:rPr>
              <w:t>(</w:t>
            </w:r>
            <w:r w:rsidR="006E6636" w:rsidRPr="003E49B8">
              <w:rPr>
                <w:rFonts w:ascii="Times New Roman" w:eastAsia="標楷體" w:hAnsi="Times New Roman" w:cs="Times New Roman"/>
                <w:sz w:val="20"/>
                <w:szCs w:val="20"/>
              </w:rPr>
              <w:t>Please specify</w:t>
            </w:r>
            <w:r w:rsidRPr="003E49B8">
              <w:rPr>
                <w:rFonts w:ascii="Times New Roman" w:eastAsia="標楷體" w:hAnsi="Times New Roman" w:cs="Times New Roman" w:hint="eastAsia"/>
                <w:sz w:val="20"/>
                <w:szCs w:val="20"/>
              </w:rPr>
              <w:t>)</w:t>
            </w:r>
          </w:p>
        </w:tc>
        <w:tc>
          <w:tcPr>
            <w:tcW w:w="5954" w:type="dxa"/>
            <w:shd w:val="clear" w:color="auto" w:fill="auto"/>
            <w:vAlign w:val="center"/>
          </w:tcPr>
          <w:p w14:paraId="7C8694BD" w14:textId="0704AEF1" w:rsidR="005D7AA3" w:rsidRPr="003E49B8" w:rsidRDefault="005D7AA3" w:rsidP="005D7AA3">
            <w:pPr>
              <w:jc w:val="both"/>
              <w:rPr>
                <w:rFonts w:ascii="Times New Roman" w:eastAsia="標楷體" w:hAnsi="Times New Roman" w:cs="Times New Roman"/>
                <w:sz w:val="20"/>
                <w:szCs w:val="20"/>
                <w:lang w:eastAsia="zh-HK"/>
              </w:rPr>
            </w:pPr>
            <w:r w:rsidRPr="003E49B8">
              <w:rPr>
                <w:rFonts w:ascii="MS Gothic" w:eastAsia="MS Gothic" w:hAnsi="MS Gothic" w:cs="Times New Roman" w:hint="eastAsia"/>
                <w:sz w:val="20"/>
                <w:szCs w:val="20"/>
              </w:rPr>
              <w:t>☐</w:t>
            </w:r>
            <w:r w:rsidR="00437786" w:rsidRPr="003E49B8">
              <w:rPr>
                <w:rFonts w:ascii="MS Gothic" w:hAnsi="MS Gothic" w:cs="Times New Roman" w:hint="eastAsia"/>
                <w:sz w:val="20"/>
                <w:szCs w:val="20"/>
              </w:rPr>
              <w:t xml:space="preserve"> </w:t>
            </w:r>
            <w:r w:rsidR="00DB5CF5">
              <w:rPr>
                <w:rFonts w:ascii="Times New Roman" w:hAnsi="Times New Roman" w:cs="Times New Roman"/>
                <w:sz w:val="20"/>
                <w:szCs w:val="20"/>
                <w:lang w:eastAsia="zh-HK"/>
              </w:rPr>
              <w:t>Pric</w:t>
            </w:r>
            <w:r w:rsidR="00DB5071">
              <w:rPr>
                <w:rFonts w:ascii="Times New Roman" w:hAnsi="Times New Roman" w:cs="Times New Roman" w:hint="eastAsia"/>
                <w:sz w:val="20"/>
                <w:szCs w:val="20"/>
                <w:lang w:eastAsia="zh-HK"/>
              </w:rPr>
              <w:t>e</w:t>
            </w:r>
            <w:r w:rsidR="00DB5CF5">
              <w:rPr>
                <w:rFonts w:ascii="Times New Roman" w:hAnsi="Times New Roman" w:cs="Times New Roman" w:hint="eastAsia"/>
                <w:sz w:val="20"/>
                <w:szCs w:val="20"/>
                <w:lang w:eastAsia="zh-HK"/>
              </w:rPr>
              <w:t xml:space="preserve"> quotation or </w:t>
            </w:r>
            <w:r w:rsidR="00817C5D">
              <w:rPr>
                <w:rFonts w:ascii="Times New Roman" w:hAnsi="Times New Roman" w:cs="Times New Roman"/>
                <w:sz w:val="20"/>
                <w:szCs w:val="20"/>
                <w:lang w:eastAsia="zh-HK"/>
              </w:rPr>
              <w:t>reference</w:t>
            </w:r>
          </w:p>
          <w:p w14:paraId="52051703" w14:textId="1D297EAC" w:rsidR="005D7AA3" w:rsidRPr="003E49B8" w:rsidRDefault="005D7AA3" w:rsidP="00725E09">
            <w:pPr>
              <w:jc w:val="both"/>
              <w:rPr>
                <w:rFonts w:ascii="Times New Roman" w:eastAsia="標楷體" w:hAnsi="Times New Roman" w:cs="Times New Roman"/>
                <w:sz w:val="20"/>
                <w:szCs w:val="20"/>
              </w:rPr>
            </w:pPr>
            <w:r w:rsidRPr="003E49B8">
              <w:rPr>
                <w:rFonts w:ascii="MS Gothic" w:eastAsia="MS Gothic" w:hAnsi="MS Gothic" w:cs="Times New Roman" w:hint="eastAsia"/>
                <w:sz w:val="20"/>
                <w:szCs w:val="20"/>
              </w:rPr>
              <w:t>☐</w:t>
            </w:r>
            <w:r w:rsidR="00437786" w:rsidRPr="003E49B8">
              <w:rPr>
                <w:rFonts w:ascii="MS Gothic" w:hAnsi="MS Gothic" w:cs="Times New Roman" w:hint="eastAsia"/>
                <w:sz w:val="20"/>
                <w:szCs w:val="20"/>
              </w:rPr>
              <w:t xml:space="preserve"> </w:t>
            </w:r>
            <w:r w:rsidR="00725E09">
              <w:rPr>
                <w:rFonts w:ascii="Times New Roman" w:hAnsi="Times New Roman" w:cs="Times New Roman" w:hint="eastAsia"/>
                <w:sz w:val="20"/>
                <w:szCs w:val="20"/>
                <w:lang w:eastAsia="zh-HK"/>
              </w:rPr>
              <w:t>Reasons for its</w:t>
            </w:r>
            <w:r w:rsidR="00AB178F" w:rsidRPr="003E49B8">
              <w:rPr>
                <w:rFonts w:ascii="Times New Roman" w:hAnsi="Times New Roman" w:cs="Times New Roman"/>
                <w:sz w:val="20"/>
                <w:szCs w:val="20"/>
              </w:rPr>
              <w:t xml:space="preserve"> necessity </w:t>
            </w:r>
            <w:r w:rsidR="00DB5CF5">
              <w:rPr>
                <w:rFonts w:ascii="Times New Roman" w:hAnsi="Times New Roman" w:cs="Times New Roman" w:hint="eastAsia"/>
                <w:sz w:val="20"/>
                <w:szCs w:val="20"/>
                <w:lang w:eastAsia="zh-HK"/>
              </w:rPr>
              <w:t>to</w:t>
            </w:r>
            <w:r w:rsidR="00AB178F" w:rsidRPr="003E49B8">
              <w:rPr>
                <w:rFonts w:ascii="Times New Roman" w:hAnsi="Times New Roman" w:cs="Times New Roman"/>
                <w:sz w:val="20"/>
                <w:szCs w:val="20"/>
              </w:rPr>
              <w:t xml:space="preserve"> </w:t>
            </w:r>
            <w:r w:rsidR="00D23FB4" w:rsidRPr="003E49B8">
              <w:rPr>
                <w:rFonts w:ascii="Times New Roman" w:hAnsi="Times New Roman" w:cs="Times New Roman"/>
                <w:sz w:val="20"/>
                <w:szCs w:val="20"/>
              </w:rPr>
              <w:t>project</w:t>
            </w:r>
          </w:p>
        </w:tc>
        <w:tc>
          <w:tcPr>
            <w:tcW w:w="1134" w:type="dxa"/>
            <w:shd w:val="clear" w:color="auto" w:fill="auto"/>
            <w:vAlign w:val="center"/>
          </w:tcPr>
          <w:p w14:paraId="2850ADC6" w14:textId="77777777" w:rsidR="005D7AA3" w:rsidRPr="003E49B8" w:rsidRDefault="005D7AA3" w:rsidP="005D7AA3">
            <w:pPr>
              <w:spacing w:line="300" w:lineRule="exact"/>
              <w:jc w:val="center"/>
              <w:rPr>
                <w:rFonts w:ascii="Times New Roman" w:eastAsia="標楷體" w:hAnsi="Times New Roman" w:cs="Times New Roman"/>
                <w:sz w:val="20"/>
                <w:szCs w:val="20"/>
              </w:rPr>
            </w:pPr>
          </w:p>
        </w:tc>
      </w:tr>
      <w:tr w:rsidR="005D7AA3" w:rsidRPr="003E49B8" w14:paraId="0B1D5A8A" w14:textId="77777777" w:rsidTr="003A5093">
        <w:trPr>
          <w:trHeight w:val="979"/>
        </w:trPr>
        <w:tc>
          <w:tcPr>
            <w:tcW w:w="567" w:type="dxa"/>
            <w:shd w:val="clear" w:color="auto" w:fill="auto"/>
            <w:vAlign w:val="center"/>
          </w:tcPr>
          <w:p w14:paraId="13296037" w14:textId="77777777" w:rsidR="005D7AA3" w:rsidRPr="003E49B8" w:rsidRDefault="005D7AA3" w:rsidP="005D7AA3">
            <w:pPr>
              <w:pStyle w:val="aa"/>
              <w:numPr>
                <w:ilvl w:val="0"/>
                <w:numId w:val="7"/>
              </w:numPr>
              <w:spacing w:line="300" w:lineRule="exact"/>
              <w:ind w:leftChars="0"/>
              <w:jc w:val="center"/>
              <w:rPr>
                <w:rFonts w:ascii="Times New Roman" w:eastAsia="標楷體" w:hAnsi="Times New Roman" w:cs="Times New Roman"/>
                <w:sz w:val="20"/>
                <w:szCs w:val="20"/>
              </w:rPr>
            </w:pPr>
          </w:p>
        </w:tc>
        <w:tc>
          <w:tcPr>
            <w:tcW w:w="8364" w:type="dxa"/>
            <w:gridSpan w:val="2"/>
            <w:shd w:val="clear" w:color="auto" w:fill="auto"/>
            <w:vAlign w:val="center"/>
          </w:tcPr>
          <w:p w14:paraId="355CE311" w14:textId="2F9B3A21" w:rsidR="005D7AA3" w:rsidRPr="003E49B8" w:rsidRDefault="00AB178F" w:rsidP="005D7AA3">
            <w:pPr>
              <w:ind w:leftChars="-44" w:left="-106" w:firstLineChars="48" w:firstLine="96"/>
              <w:rPr>
                <w:rFonts w:ascii="Times New Roman" w:eastAsia="標楷體" w:hAnsi="Times New Roman" w:cs="Times New Roman"/>
                <w:sz w:val="20"/>
                <w:szCs w:val="20"/>
              </w:rPr>
            </w:pPr>
            <w:r w:rsidRPr="003E49B8">
              <w:rPr>
                <w:rFonts w:ascii="Times New Roman" w:eastAsia="標楷體" w:hAnsi="Times New Roman" w:cs="Times New Roman"/>
                <w:sz w:val="20"/>
                <w:szCs w:val="20"/>
              </w:rPr>
              <w:t>Other supplementary documents conductive to approval</w:t>
            </w:r>
            <w:r w:rsidR="003E49B8" w:rsidRPr="003E49B8">
              <w:rPr>
                <w:rFonts w:ascii="Times New Roman" w:eastAsia="標楷體" w:hAnsi="Times New Roman" w:cs="Times New Roman"/>
                <w:sz w:val="20"/>
                <w:szCs w:val="20"/>
              </w:rPr>
              <w:t xml:space="preserve"> </w:t>
            </w:r>
          </w:p>
          <w:p w14:paraId="477FC8C9" w14:textId="57342026" w:rsidR="005D7AA3" w:rsidRPr="003E49B8" w:rsidRDefault="005D7AA3" w:rsidP="005D7AA3">
            <w:pPr>
              <w:ind w:leftChars="-44" w:left="-106" w:firstLineChars="48" w:firstLine="96"/>
              <w:rPr>
                <w:rFonts w:ascii="Times New Roman" w:eastAsia="標楷體" w:hAnsi="Times New Roman" w:cs="Times New Roman"/>
                <w:sz w:val="20"/>
                <w:szCs w:val="20"/>
              </w:rPr>
            </w:pPr>
            <w:r w:rsidRPr="003E49B8">
              <w:rPr>
                <w:rFonts w:ascii="Times New Roman" w:eastAsia="標楷體" w:hAnsi="Times New Roman" w:cs="Times New Roman" w:hint="eastAsia"/>
                <w:sz w:val="20"/>
                <w:szCs w:val="20"/>
              </w:rPr>
              <w:t>(</w:t>
            </w:r>
            <w:r w:rsidR="00AB178F" w:rsidRPr="003E49B8">
              <w:rPr>
                <w:rFonts w:ascii="Times New Roman" w:eastAsia="標楷體" w:hAnsi="Times New Roman" w:cs="Times New Roman"/>
                <w:sz w:val="20"/>
                <w:szCs w:val="20"/>
              </w:rPr>
              <w:t>Please specify</w:t>
            </w:r>
            <w:r w:rsidRPr="003E49B8">
              <w:rPr>
                <w:rFonts w:ascii="Times New Roman" w:eastAsia="標楷體" w:hAnsi="Times New Roman" w:cs="Times New Roman" w:hint="eastAsia"/>
                <w:sz w:val="20"/>
                <w:szCs w:val="20"/>
              </w:rPr>
              <w:t>)</w:t>
            </w:r>
          </w:p>
        </w:tc>
        <w:tc>
          <w:tcPr>
            <w:tcW w:w="1134" w:type="dxa"/>
            <w:shd w:val="clear" w:color="auto" w:fill="auto"/>
            <w:vAlign w:val="center"/>
          </w:tcPr>
          <w:p w14:paraId="0C46970C" w14:textId="77777777" w:rsidR="005D7AA3" w:rsidRPr="003E49B8" w:rsidRDefault="005D7AA3" w:rsidP="005D7AA3">
            <w:pPr>
              <w:spacing w:line="300" w:lineRule="exact"/>
              <w:jc w:val="center"/>
              <w:rPr>
                <w:rFonts w:ascii="Times New Roman" w:eastAsia="標楷體" w:hAnsi="Times New Roman" w:cs="Times New Roman"/>
                <w:sz w:val="20"/>
                <w:szCs w:val="20"/>
              </w:rPr>
            </w:pPr>
          </w:p>
        </w:tc>
      </w:tr>
    </w:tbl>
    <w:p w14:paraId="002715F0" w14:textId="77777777" w:rsidR="005217C5" w:rsidRPr="001A1AA6" w:rsidRDefault="005217C5" w:rsidP="004F606F">
      <w:pPr>
        <w:spacing w:line="320" w:lineRule="exact"/>
        <w:rPr>
          <w:rFonts w:ascii="Times New Roman" w:eastAsia="標楷體" w:hAnsi="Times New Roman" w:cs="Times New Roman"/>
          <w:b/>
          <w:szCs w:val="24"/>
          <w:lang w:eastAsia="zh-HK"/>
        </w:rPr>
      </w:pPr>
    </w:p>
    <w:sectPr w:rsidR="005217C5" w:rsidRPr="001A1AA6" w:rsidSect="0059263D">
      <w:headerReference w:type="default" r:id="rId9"/>
      <w:footerReference w:type="default" r:id="rId10"/>
      <w:pgSz w:w="11906" w:h="16838"/>
      <w:pgMar w:top="92" w:right="1797" w:bottom="709" w:left="179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794F9" w14:textId="77777777" w:rsidR="001D2782" w:rsidRDefault="001D2782" w:rsidP="007702EC">
      <w:r>
        <w:separator/>
      </w:r>
    </w:p>
  </w:endnote>
  <w:endnote w:type="continuationSeparator" w:id="0">
    <w:p w14:paraId="5FD98725" w14:textId="77777777" w:rsidR="001D2782" w:rsidRDefault="001D2782" w:rsidP="0077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3B4A" w14:textId="29BD087B" w:rsidR="00E157B4" w:rsidRPr="0059263D" w:rsidRDefault="00E157B4" w:rsidP="0059263D">
    <w:pPr>
      <w:pStyle w:val="a8"/>
      <w:ind w:leftChars="-295" w:left="-708"/>
      <w:rPr>
        <w:rFonts w:ascii="Times New Roman" w:hAnsi="Times New Roman" w:cs="Times New Roman"/>
      </w:rPr>
    </w:pPr>
    <w:r w:rsidRPr="0059263D">
      <w:rPr>
        <w:rFonts w:ascii="Times New Roman" w:hAnsi="Times New Roman" w:cs="Times New Roman"/>
      </w:rPr>
      <w:t>2020 version</w:t>
    </w:r>
  </w:p>
  <w:p w14:paraId="60FAEE61" w14:textId="4FB3E496" w:rsidR="007702EC" w:rsidRPr="00CF5C55" w:rsidRDefault="007702EC" w:rsidP="00CF5C55">
    <w:pPr>
      <w:pStyle w:val="a8"/>
      <w:jc w:val="center"/>
      <w:rPr>
        <w:rFonts w:ascii="Times New Roman" w:hAnsi="Times New Roman" w:cs="Times New Roman"/>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68F2C" w14:textId="77777777" w:rsidR="001D2782" w:rsidRDefault="001D2782" w:rsidP="007702EC">
      <w:r>
        <w:separator/>
      </w:r>
    </w:p>
  </w:footnote>
  <w:footnote w:type="continuationSeparator" w:id="0">
    <w:p w14:paraId="41393FBA" w14:textId="77777777" w:rsidR="001D2782" w:rsidRDefault="001D2782" w:rsidP="00770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06" w:type="dxa"/>
      <w:tblLayout w:type="fixed"/>
      <w:tblCellMar>
        <w:left w:w="28" w:type="dxa"/>
        <w:right w:w="28" w:type="dxa"/>
      </w:tblCellMar>
      <w:tblLook w:val="04A0" w:firstRow="1" w:lastRow="0" w:firstColumn="1" w:lastColumn="0" w:noHBand="0" w:noVBand="1"/>
    </w:tblPr>
    <w:tblGrid>
      <w:gridCol w:w="3544"/>
      <w:gridCol w:w="7230"/>
    </w:tblGrid>
    <w:tr w:rsidR="004637FF" w:rsidRPr="00DB5071" w14:paraId="5C4A18A1" w14:textId="77777777" w:rsidTr="0059263D">
      <w:trPr>
        <w:trHeight w:val="1311"/>
        <w:tblHeader/>
      </w:trPr>
      <w:tc>
        <w:tcPr>
          <w:tcW w:w="3544" w:type="dxa"/>
          <w:tcMar>
            <w:top w:w="28" w:type="dxa"/>
            <w:left w:w="28" w:type="dxa"/>
            <w:bottom w:w="28" w:type="dxa"/>
            <w:right w:w="28" w:type="dxa"/>
          </w:tcMar>
          <w:vAlign w:val="center"/>
          <w:hideMark/>
        </w:tcPr>
        <w:p w14:paraId="308AE449" w14:textId="618F632D" w:rsidR="00CC7127" w:rsidRPr="00AD373C" w:rsidRDefault="00CC7127" w:rsidP="0059263D">
          <w:pPr>
            <w:pStyle w:val="a6"/>
            <w:spacing w:beforeLines="10" w:before="24" w:line="200" w:lineRule="exact"/>
            <w:ind w:leftChars="-11" w:left="-26"/>
            <w:jc w:val="center"/>
            <w:rPr>
              <w:rFonts w:ascii="Times New Roman" w:eastAsia="標楷體"/>
              <w:b/>
              <w:bCs/>
              <w:sz w:val="18"/>
            </w:rPr>
          </w:pPr>
          <w:r w:rsidRPr="00AD373C">
            <w:rPr>
              <w:rFonts w:ascii="Times New Roman" w:eastAsia="標楷體"/>
              <w:b/>
              <w:bCs/>
              <w:sz w:val="18"/>
            </w:rPr>
            <w:t xml:space="preserve">Macao </w:t>
          </w:r>
          <w:r w:rsidR="00A04790">
            <w:rPr>
              <w:rFonts w:ascii="Times New Roman" w:eastAsia="標楷體"/>
              <w:b/>
              <w:bCs/>
              <w:sz w:val="18"/>
            </w:rPr>
            <w:t xml:space="preserve">SAR </w:t>
          </w:r>
          <w:r w:rsidRPr="00AD373C">
            <w:rPr>
              <w:rFonts w:ascii="Times New Roman" w:eastAsia="標楷體"/>
              <w:b/>
              <w:bCs/>
              <w:sz w:val="18"/>
            </w:rPr>
            <w:t>Government</w:t>
          </w:r>
        </w:p>
        <w:p w14:paraId="5B6484CF" w14:textId="77777777" w:rsidR="00CC7127" w:rsidRPr="00A04790" w:rsidRDefault="00CC7127" w:rsidP="0059263D">
          <w:pPr>
            <w:pStyle w:val="a6"/>
            <w:spacing w:line="220" w:lineRule="exact"/>
            <w:ind w:leftChars="-11" w:left="-26"/>
            <w:jc w:val="center"/>
            <w:rPr>
              <w:rFonts w:ascii="Times New Roman" w:eastAsia="標楷體"/>
              <w:b/>
              <w:spacing w:val="40"/>
              <w:sz w:val="18"/>
            </w:rPr>
          </w:pPr>
          <w:r w:rsidRPr="00A04790">
            <w:rPr>
              <w:rFonts w:ascii="Times New Roman" w:eastAsia="標楷體"/>
              <w:b/>
              <w:bCs/>
              <w:sz w:val="18"/>
            </w:rPr>
            <w:t>Higher Education Fund</w:t>
          </w:r>
        </w:p>
        <w:p w14:paraId="49574EC9" w14:textId="77777777" w:rsidR="004637FF" w:rsidRPr="00CC7127" w:rsidRDefault="004637FF" w:rsidP="0059263D">
          <w:pPr>
            <w:tabs>
              <w:tab w:val="center" w:pos="4153"/>
              <w:tab w:val="right" w:pos="8306"/>
            </w:tabs>
            <w:snapToGrid w:val="0"/>
            <w:spacing w:beforeLines="10" w:before="24" w:line="200" w:lineRule="exact"/>
            <w:ind w:leftChars="-11" w:left="-26" w:firstLineChars="50" w:firstLine="70"/>
            <w:rPr>
              <w:rFonts w:ascii="Times New Roman" w:eastAsia="標楷體" w:hAnsi="Times New Roman" w:cs="Times New Roman"/>
              <w:b/>
              <w:bCs/>
              <w:sz w:val="14"/>
              <w:szCs w:val="16"/>
              <w:lang w:val="pt-PT" w:eastAsia="zh-CN"/>
            </w:rPr>
          </w:pPr>
          <w:r w:rsidRPr="00CC7127">
            <w:rPr>
              <w:rFonts w:ascii="Times New Roman" w:eastAsia="標楷體" w:hAnsi="Times New Roman" w:cs="Times New Roman"/>
              <w:b/>
              <w:bCs/>
              <w:sz w:val="14"/>
              <w:szCs w:val="16"/>
              <w:lang w:val="pt-PT" w:eastAsia="zh-CN"/>
            </w:rPr>
            <w:t>Governo da Região Administrativa Especial de Macau</w:t>
          </w:r>
        </w:p>
        <w:p w14:paraId="35765D8C" w14:textId="77777777" w:rsidR="004637FF" w:rsidRDefault="004637FF" w:rsidP="0059263D">
          <w:pPr>
            <w:tabs>
              <w:tab w:val="center" w:pos="4153"/>
              <w:tab w:val="right" w:pos="8306"/>
            </w:tabs>
            <w:snapToGrid w:val="0"/>
            <w:spacing w:beforeLines="10" w:before="24" w:line="200" w:lineRule="exact"/>
            <w:ind w:leftChars="-11" w:left="-26" w:firstLineChars="700" w:firstLine="981"/>
            <w:rPr>
              <w:rFonts w:ascii="Times New Roman" w:eastAsia="標楷體" w:hAnsi="Times New Roman" w:cs="Times New Roman"/>
              <w:b/>
              <w:sz w:val="18"/>
              <w:szCs w:val="20"/>
            </w:rPr>
          </w:pPr>
          <w:r>
            <w:rPr>
              <w:rFonts w:ascii="Times New Roman" w:eastAsia="標楷體" w:hAnsi="Times New Roman" w:cs="Times New Roman"/>
              <w:b/>
              <w:bCs/>
              <w:sz w:val="14"/>
              <w:szCs w:val="16"/>
              <w:lang w:eastAsia="zh-CN"/>
            </w:rPr>
            <w:t>Fundo do Ensino Superior</w:t>
          </w:r>
        </w:p>
      </w:tc>
      <w:tc>
        <w:tcPr>
          <w:tcW w:w="7230" w:type="dxa"/>
          <w:tcMar>
            <w:top w:w="28" w:type="dxa"/>
            <w:left w:w="28" w:type="dxa"/>
            <w:bottom w:w="28" w:type="dxa"/>
            <w:right w:w="28" w:type="dxa"/>
          </w:tcMar>
          <w:vAlign w:val="center"/>
        </w:tcPr>
        <w:p w14:paraId="4167E3AA" w14:textId="00608891" w:rsidR="00DB5071" w:rsidRPr="0059263D" w:rsidRDefault="00DB5071" w:rsidP="00DB5071">
          <w:pPr>
            <w:wordWrap w:val="0"/>
            <w:snapToGrid w:val="0"/>
            <w:spacing w:line="276" w:lineRule="auto"/>
            <w:ind w:rightChars="48" w:right="115"/>
            <w:jc w:val="right"/>
            <w:rPr>
              <w:rFonts w:ascii="Times New Roman" w:eastAsia="標楷體" w:hAnsi="Times New Roman" w:cs="Times New Roman"/>
              <w:b/>
              <w:bCs/>
              <w:color w:val="000000"/>
              <w:sz w:val="28"/>
              <w:lang w:eastAsia="zh-HK"/>
            </w:rPr>
          </w:pPr>
          <w:r w:rsidRPr="0059263D">
            <w:rPr>
              <w:rFonts w:ascii="Times New Roman" w:eastAsia="標楷體" w:hAnsi="Times New Roman" w:cs="Times New Roman"/>
              <w:b/>
              <w:bCs/>
              <w:color w:val="000000"/>
              <w:sz w:val="28"/>
            </w:rPr>
            <w:t>Specialized Subsidy Scheme for</w:t>
          </w:r>
        </w:p>
        <w:p w14:paraId="4995B8D7" w14:textId="77777777" w:rsidR="00DB5071" w:rsidRPr="0059263D" w:rsidRDefault="00DB5071" w:rsidP="00DB5071">
          <w:pPr>
            <w:snapToGrid w:val="0"/>
            <w:spacing w:line="276" w:lineRule="auto"/>
            <w:ind w:rightChars="48" w:right="115"/>
            <w:jc w:val="right"/>
            <w:rPr>
              <w:rFonts w:ascii="Times New Roman" w:hAnsi="Times New Roman" w:cs="Times New Roman"/>
              <w:b/>
              <w:bCs/>
              <w:sz w:val="28"/>
              <w:szCs w:val="28"/>
            </w:rPr>
          </w:pPr>
          <w:r w:rsidRPr="0059263D">
            <w:rPr>
              <w:rFonts w:ascii="Times New Roman" w:hAnsi="Times New Roman" w:cs="Times New Roman"/>
              <w:b/>
              <w:bCs/>
              <w:sz w:val="28"/>
              <w:szCs w:val="28"/>
            </w:rPr>
            <w:t>Chinese and Portuguese</w:t>
          </w:r>
          <w:r w:rsidRPr="0059263D">
            <w:rPr>
              <w:rFonts w:ascii="Times New Roman" w:eastAsia="標楷體" w:hAnsi="Times New Roman" w:cs="Times New Roman"/>
              <w:b/>
              <w:bCs/>
              <w:color w:val="000000"/>
              <w:sz w:val="28"/>
              <w:szCs w:val="28"/>
            </w:rPr>
            <w:t xml:space="preserve"> </w:t>
          </w:r>
          <w:r w:rsidRPr="0059263D">
            <w:rPr>
              <w:rFonts w:ascii="Times New Roman" w:eastAsia="標楷體" w:hAnsi="Times New Roman" w:cs="Times New Roman"/>
              <w:b/>
              <w:bCs/>
              <w:color w:val="000000"/>
              <w:sz w:val="28"/>
              <w:szCs w:val="28"/>
              <w:lang w:eastAsia="zh-HK"/>
            </w:rPr>
            <w:t xml:space="preserve">Bilingual Talent </w:t>
          </w:r>
          <w:r w:rsidRPr="0059263D">
            <w:rPr>
              <w:rFonts w:ascii="Times New Roman" w:eastAsia="標楷體" w:hAnsi="Times New Roman" w:cs="Times New Roman"/>
              <w:b/>
              <w:bCs/>
              <w:color w:val="000000"/>
              <w:sz w:val="28"/>
            </w:rPr>
            <w:t>Training</w:t>
          </w:r>
          <w:r w:rsidRPr="0059263D">
            <w:rPr>
              <w:rFonts w:ascii="Times New Roman" w:eastAsia="標楷體" w:hAnsi="Times New Roman" w:cs="Times New Roman"/>
              <w:b/>
              <w:bCs/>
              <w:color w:val="000000"/>
              <w:sz w:val="28"/>
              <w:lang w:eastAsia="zh-HK"/>
            </w:rPr>
            <w:t xml:space="preserve"> </w:t>
          </w:r>
          <w:r w:rsidRPr="0059263D">
            <w:rPr>
              <w:rFonts w:ascii="Times New Roman" w:hAnsi="Times New Roman" w:cs="Times New Roman"/>
              <w:b/>
              <w:bCs/>
              <w:sz w:val="28"/>
              <w:szCs w:val="28"/>
            </w:rPr>
            <w:t xml:space="preserve">and </w:t>
          </w:r>
        </w:p>
        <w:p w14:paraId="0FE0DFE8" w14:textId="4CDAE228" w:rsidR="00DB5071" w:rsidRPr="0059263D" w:rsidRDefault="00DB5071" w:rsidP="0059263D">
          <w:pPr>
            <w:tabs>
              <w:tab w:val="left" w:pos="6202"/>
            </w:tabs>
            <w:snapToGrid w:val="0"/>
            <w:spacing w:line="276" w:lineRule="auto"/>
            <w:ind w:rightChars="47" w:right="113"/>
            <w:jc w:val="right"/>
            <w:rPr>
              <w:rFonts w:ascii="Times New Roman" w:hAnsi="Times New Roman" w:cs="Times New Roman"/>
              <w:b/>
              <w:bCs/>
              <w:sz w:val="28"/>
              <w:szCs w:val="28"/>
              <w:lang w:eastAsia="zh-HK"/>
            </w:rPr>
          </w:pPr>
          <w:r w:rsidRPr="0059263D">
            <w:rPr>
              <w:rFonts w:ascii="Times New Roman" w:hAnsi="Times New Roman" w:cs="Times New Roman"/>
              <w:b/>
              <w:bCs/>
              <w:sz w:val="28"/>
              <w:szCs w:val="28"/>
            </w:rPr>
            <w:t>Cooperation of Education and Research for</w:t>
          </w:r>
        </w:p>
        <w:p w14:paraId="7BD4E6BC" w14:textId="2015219C" w:rsidR="00A04790" w:rsidRPr="0059263D" w:rsidRDefault="00DB5071" w:rsidP="0059263D">
          <w:pPr>
            <w:snapToGrid w:val="0"/>
            <w:spacing w:line="276" w:lineRule="auto"/>
            <w:ind w:rightChars="47" w:right="113"/>
            <w:jc w:val="right"/>
            <w:rPr>
              <w:rFonts w:ascii="Times New Roman" w:eastAsia="標楷體" w:hAnsi="Times New Roman" w:cs="Times New Roman"/>
              <w:b/>
              <w:bCs/>
              <w:color w:val="000000"/>
              <w:sz w:val="28"/>
              <w:szCs w:val="24"/>
            </w:rPr>
          </w:pPr>
          <w:r w:rsidRPr="0059263D">
            <w:rPr>
              <w:rFonts w:ascii="Times New Roman" w:hAnsi="Times New Roman" w:cs="Times New Roman"/>
              <w:b/>
              <w:bCs/>
              <w:sz w:val="28"/>
              <w:szCs w:val="28"/>
            </w:rPr>
            <w:t>Macao Higher Education Institutions</w:t>
          </w:r>
          <w:r w:rsidRPr="0059263D">
            <w:rPr>
              <w:rFonts w:ascii="Times New Roman" w:eastAsia="標楷體" w:hAnsi="Times New Roman" w:cs="Times New Roman"/>
              <w:b/>
              <w:bCs/>
              <w:color w:val="000000"/>
              <w:sz w:val="28"/>
              <w:szCs w:val="28"/>
            </w:rPr>
            <w:t xml:space="preserve"> </w:t>
          </w:r>
        </w:p>
        <w:p w14:paraId="24DA0DA4" w14:textId="65B720E1" w:rsidR="00657A43" w:rsidRPr="00DB5071" w:rsidRDefault="00CC7127" w:rsidP="0059263D">
          <w:pPr>
            <w:snapToGrid w:val="0"/>
            <w:spacing w:line="276" w:lineRule="auto"/>
            <w:ind w:rightChars="47" w:right="113"/>
            <w:jc w:val="right"/>
            <w:rPr>
              <w:rFonts w:ascii="Times New Roman" w:eastAsia="標楷體" w:hAnsi="Times New Roman" w:cs="Times New Roman"/>
              <w:b/>
              <w:bCs/>
              <w:spacing w:val="10"/>
              <w:sz w:val="18"/>
              <w:szCs w:val="24"/>
            </w:rPr>
          </w:pPr>
          <w:r w:rsidRPr="00DB5071">
            <w:rPr>
              <w:rFonts w:ascii="Times New Roman" w:eastAsia="標楷體" w:hAnsi="Times New Roman" w:cs="Times New Roman"/>
              <w:b/>
              <w:bCs/>
              <w:kern w:val="0"/>
              <w:sz w:val="28"/>
              <w:szCs w:val="24"/>
            </w:rPr>
            <w:t>Application Checklist</w:t>
          </w:r>
        </w:p>
      </w:tc>
    </w:tr>
  </w:tbl>
  <w:p w14:paraId="219FC057" w14:textId="77777777" w:rsidR="004637FF" w:rsidRPr="00917ABE" w:rsidRDefault="004637FF" w:rsidP="00110555">
    <w:pPr>
      <w:snapToGrid w:val="0"/>
      <w:spacing w:line="360" w:lineRule="auto"/>
      <w:ind w:right="1920"/>
      <w:rPr>
        <w:rFonts w:ascii="Times New Roman" w:eastAsia="標楷體" w:hAnsi="Times New Roman" w:cs="Times New Roman"/>
        <w:b/>
        <w:sz w:val="32"/>
        <w:szCs w:val="20"/>
        <w:lang w:eastAsia="zh-M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037"/>
    <w:multiLevelType w:val="hybridMultilevel"/>
    <w:tmpl w:val="2C54DC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F93921"/>
    <w:multiLevelType w:val="hybridMultilevel"/>
    <w:tmpl w:val="7CE83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7B2C64"/>
    <w:multiLevelType w:val="hybridMultilevel"/>
    <w:tmpl w:val="A8926DB8"/>
    <w:lvl w:ilvl="0" w:tplc="99E6A314">
      <w:start w:val="1"/>
      <w:numFmt w:val="decimal"/>
      <w:lvlText w:val="%1."/>
      <w:lvlJc w:val="left"/>
      <w:pPr>
        <w:ind w:left="-348" w:hanging="360"/>
      </w:pPr>
      <w:rPr>
        <w:rFonts w:hint="default"/>
        <w:b/>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3">
    <w:nsid w:val="30654ACA"/>
    <w:multiLevelType w:val="multilevel"/>
    <w:tmpl w:val="4F32B622"/>
    <w:lvl w:ilvl="0">
      <w:start w:val="1"/>
      <w:numFmt w:val="decimal"/>
      <w:lvlText w:val="%1."/>
      <w:lvlJc w:val="left"/>
      <w:pPr>
        <w:ind w:left="425" w:hanging="425"/>
      </w:pPr>
      <w:rPr>
        <w:strike w:val="0"/>
        <w:dstrike w:val="0"/>
        <w:u w:val="none"/>
        <w:effect w:val="none"/>
      </w:rPr>
    </w:lvl>
    <w:lvl w:ilvl="1">
      <w:start w:val="1"/>
      <w:numFmt w:val="decimal"/>
      <w:lvlText w:val="%1.%2."/>
      <w:lvlJc w:val="left"/>
      <w:pPr>
        <w:ind w:left="1419" w:hanging="567"/>
      </w:pPr>
      <w:rPr>
        <w:strike w:val="0"/>
        <w:dstrike w:val="0"/>
        <w:color w:val="auto"/>
        <w:u w:val="none"/>
        <w:effect w:val="none"/>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7B05CAE"/>
    <w:multiLevelType w:val="hybridMultilevel"/>
    <w:tmpl w:val="6C348B50"/>
    <w:lvl w:ilvl="0" w:tplc="10ECA47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A834258"/>
    <w:multiLevelType w:val="hybridMultilevel"/>
    <w:tmpl w:val="ECA635EE"/>
    <w:lvl w:ilvl="0" w:tplc="7DA8121C">
      <w:start w:val="1"/>
      <w:numFmt w:val="taiwaneseCountingThousand"/>
      <w:lvlText w:val="%1、"/>
      <w:lvlJc w:val="left"/>
      <w:pPr>
        <w:ind w:left="-228" w:hanging="480"/>
      </w:pPr>
      <w:rPr>
        <w:rFonts w:ascii="標楷體" w:eastAsia="標楷體" w:hAnsi="標楷體"/>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6">
    <w:nsid w:val="50730CD1"/>
    <w:multiLevelType w:val="hybridMultilevel"/>
    <w:tmpl w:val="A8BEFDDC"/>
    <w:lvl w:ilvl="0" w:tplc="8F3093E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954293"/>
    <w:multiLevelType w:val="hybridMultilevel"/>
    <w:tmpl w:val="6BECDB48"/>
    <w:lvl w:ilvl="0" w:tplc="7DA8121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38D67F8"/>
    <w:multiLevelType w:val="hybridMultilevel"/>
    <w:tmpl w:val="5ABC79F6"/>
    <w:lvl w:ilvl="0" w:tplc="456A6730">
      <w:start w:val="1"/>
      <w:numFmt w:val="decimal"/>
      <w:lvlText w:val="5.3.%1"/>
      <w:lvlJc w:val="left"/>
      <w:pPr>
        <w:tabs>
          <w:tab w:val="num" w:pos="895"/>
        </w:tabs>
        <w:ind w:left="895" w:hanging="480"/>
      </w:pPr>
      <w:rPr>
        <w:rFonts w:ascii="Times New Roman" w:hAnsi="Times New Roman" w:cs="Times New Roman" w:hint="default"/>
        <w:strike w:val="0"/>
        <w:dstrike w:val="0"/>
        <w:color w:val="000000"/>
        <w:sz w:val="28"/>
        <w:szCs w:val="28"/>
        <w:u w:val="none"/>
        <w:effect w:val="none"/>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9">
    <w:nsid w:val="640F6292"/>
    <w:multiLevelType w:val="hybridMultilevel"/>
    <w:tmpl w:val="4B928C24"/>
    <w:lvl w:ilvl="0" w:tplc="408A75B0">
      <w:start w:val="1"/>
      <w:numFmt w:val="decimal"/>
      <w:lvlText w:val="5.%1"/>
      <w:lvlJc w:val="left"/>
      <w:pPr>
        <w:ind w:left="720" w:hanging="48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677011BF"/>
    <w:multiLevelType w:val="hybridMultilevel"/>
    <w:tmpl w:val="8E640838"/>
    <w:lvl w:ilvl="0" w:tplc="8A6E11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8"/>
  </w:num>
  <w:num w:numId="7">
    <w:abstractNumId w:val="1"/>
  </w:num>
  <w:num w:numId="8">
    <w:abstractNumId w:val="5"/>
  </w:num>
  <w:num w:numId="9">
    <w:abstractNumId w:val="2"/>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F3"/>
    <w:rsid w:val="00010563"/>
    <w:rsid w:val="0001196A"/>
    <w:rsid w:val="000203A1"/>
    <w:rsid w:val="00023D20"/>
    <w:rsid w:val="00026C91"/>
    <w:rsid w:val="00076D3D"/>
    <w:rsid w:val="000858B5"/>
    <w:rsid w:val="00085EC1"/>
    <w:rsid w:val="000A5A49"/>
    <w:rsid w:val="000A7CEB"/>
    <w:rsid w:val="000F5B5C"/>
    <w:rsid w:val="00110555"/>
    <w:rsid w:val="00110A60"/>
    <w:rsid w:val="00182348"/>
    <w:rsid w:val="00196A57"/>
    <w:rsid w:val="001A1AA6"/>
    <w:rsid w:val="001B76AC"/>
    <w:rsid w:val="001D2782"/>
    <w:rsid w:val="001F7A42"/>
    <w:rsid w:val="00203100"/>
    <w:rsid w:val="00204911"/>
    <w:rsid w:val="00206B50"/>
    <w:rsid w:val="002231BC"/>
    <w:rsid w:val="00226FEA"/>
    <w:rsid w:val="00232D11"/>
    <w:rsid w:val="002441C7"/>
    <w:rsid w:val="00245BE9"/>
    <w:rsid w:val="0028199A"/>
    <w:rsid w:val="002A75E7"/>
    <w:rsid w:val="002D1AA0"/>
    <w:rsid w:val="002E0277"/>
    <w:rsid w:val="002E3BC0"/>
    <w:rsid w:val="002F3712"/>
    <w:rsid w:val="00300F30"/>
    <w:rsid w:val="003025CE"/>
    <w:rsid w:val="00321E5F"/>
    <w:rsid w:val="00327087"/>
    <w:rsid w:val="003A5093"/>
    <w:rsid w:val="003C76F3"/>
    <w:rsid w:val="003E49B8"/>
    <w:rsid w:val="004001FE"/>
    <w:rsid w:val="00403997"/>
    <w:rsid w:val="00437786"/>
    <w:rsid w:val="00445E8A"/>
    <w:rsid w:val="004525E2"/>
    <w:rsid w:val="004637FF"/>
    <w:rsid w:val="004825F3"/>
    <w:rsid w:val="004926B3"/>
    <w:rsid w:val="00492F58"/>
    <w:rsid w:val="004B1ED1"/>
    <w:rsid w:val="004F606F"/>
    <w:rsid w:val="004F687E"/>
    <w:rsid w:val="00520BD2"/>
    <w:rsid w:val="005217C5"/>
    <w:rsid w:val="00546035"/>
    <w:rsid w:val="00557DCA"/>
    <w:rsid w:val="0059263D"/>
    <w:rsid w:val="00593B83"/>
    <w:rsid w:val="00596DBB"/>
    <w:rsid w:val="005C0313"/>
    <w:rsid w:val="005D7AA3"/>
    <w:rsid w:val="00607522"/>
    <w:rsid w:val="00637423"/>
    <w:rsid w:val="00657A43"/>
    <w:rsid w:val="00660260"/>
    <w:rsid w:val="00661B89"/>
    <w:rsid w:val="00674217"/>
    <w:rsid w:val="006768AE"/>
    <w:rsid w:val="0069466E"/>
    <w:rsid w:val="006A387E"/>
    <w:rsid w:val="006D3CDB"/>
    <w:rsid w:val="006E6593"/>
    <w:rsid w:val="006E6636"/>
    <w:rsid w:val="006E71BD"/>
    <w:rsid w:val="006F56D6"/>
    <w:rsid w:val="00710FA2"/>
    <w:rsid w:val="007112B4"/>
    <w:rsid w:val="00711603"/>
    <w:rsid w:val="0072028B"/>
    <w:rsid w:val="00725E09"/>
    <w:rsid w:val="0074080F"/>
    <w:rsid w:val="00767EB9"/>
    <w:rsid w:val="007702EC"/>
    <w:rsid w:val="0077726A"/>
    <w:rsid w:val="0079257B"/>
    <w:rsid w:val="007B0AA4"/>
    <w:rsid w:val="007B73D4"/>
    <w:rsid w:val="007C6953"/>
    <w:rsid w:val="00804468"/>
    <w:rsid w:val="0081661B"/>
    <w:rsid w:val="00817C5D"/>
    <w:rsid w:val="008348F1"/>
    <w:rsid w:val="00835D93"/>
    <w:rsid w:val="00845011"/>
    <w:rsid w:val="00883B75"/>
    <w:rsid w:val="00887F38"/>
    <w:rsid w:val="00891ECE"/>
    <w:rsid w:val="008B08BC"/>
    <w:rsid w:val="008B164E"/>
    <w:rsid w:val="008B7E1A"/>
    <w:rsid w:val="008C1A1E"/>
    <w:rsid w:val="008E1D67"/>
    <w:rsid w:val="008F1669"/>
    <w:rsid w:val="00915BD5"/>
    <w:rsid w:val="00917ABE"/>
    <w:rsid w:val="009253DB"/>
    <w:rsid w:val="0096007A"/>
    <w:rsid w:val="009A1DBD"/>
    <w:rsid w:val="009B2B51"/>
    <w:rsid w:val="009B53E2"/>
    <w:rsid w:val="009C51A3"/>
    <w:rsid w:val="009F4802"/>
    <w:rsid w:val="00A013A0"/>
    <w:rsid w:val="00A04790"/>
    <w:rsid w:val="00A17ED0"/>
    <w:rsid w:val="00A24575"/>
    <w:rsid w:val="00A272D9"/>
    <w:rsid w:val="00A62CBB"/>
    <w:rsid w:val="00A8194F"/>
    <w:rsid w:val="00A860D7"/>
    <w:rsid w:val="00A87B64"/>
    <w:rsid w:val="00AA6122"/>
    <w:rsid w:val="00AB12D7"/>
    <w:rsid w:val="00AB178F"/>
    <w:rsid w:val="00AB54CD"/>
    <w:rsid w:val="00AC25D3"/>
    <w:rsid w:val="00AE27A4"/>
    <w:rsid w:val="00AE4C34"/>
    <w:rsid w:val="00AF2C34"/>
    <w:rsid w:val="00B40196"/>
    <w:rsid w:val="00B54A14"/>
    <w:rsid w:val="00B54D7B"/>
    <w:rsid w:val="00B5700D"/>
    <w:rsid w:val="00B64B39"/>
    <w:rsid w:val="00B77B08"/>
    <w:rsid w:val="00B84B97"/>
    <w:rsid w:val="00BC6313"/>
    <w:rsid w:val="00BC6BDF"/>
    <w:rsid w:val="00BC79FD"/>
    <w:rsid w:val="00BD1369"/>
    <w:rsid w:val="00C007D8"/>
    <w:rsid w:val="00C269C3"/>
    <w:rsid w:val="00C533AF"/>
    <w:rsid w:val="00C63D42"/>
    <w:rsid w:val="00C717C5"/>
    <w:rsid w:val="00CA5447"/>
    <w:rsid w:val="00CB616E"/>
    <w:rsid w:val="00CC7127"/>
    <w:rsid w:val="00CD78BD"/>
    <w:rsid w:val="00CE0CA2"/>
    <w:rsid w:val="00CF1586"/>
    <w:rsid w:val="00CF5C55"/>
    <w:rsid w:val="00D02B43"/>
    <w:rsid w:val="00D02F3B"/>
    <w:rsid w:val="00D14871"/>
    <w:rsid w:val="00D165EF"/>
    <w:rsid w:val="00D23FB4"/>
    <w:rsid w:val="00D46D23"/>
    <w:rsid w:val="00DB39F4"/>
    <w:rsid w:val="00DB5071"/>
    <w:rsid w:val="00DB5CF5"/>
    <w:rsid w:val="00DD7679"/>
    <w:rsid w:val="00DE318C"/>
    <w:rsid w:val="00DF0F5C"/>
    <w:rsid w:val="00DF13F1"/>
    <w:rsid w:val="00E157B4"/>
    <w:rsid w:val="00E1719C"/>
    <w:rsid w:val="00E3028C"/>
    <w:rsid w:val="00E7000E"/>
    <w:rsid w:val="00E80A18"/>
    <w:rsid w:val="00E81417"/>
    <w:rsid w:val="00E83EAB"/>
    <w:rsid w:val="00E87A67"/>
    <w:rsid w:val="00E94972"/>
    <w:rsid w:val="00EA7EF2"/>
    <w:rsid w:val="00ED03DB"/>
    <w:rsid w:val="00EF52DB"/>
    <w:rsid w:val="00F16B0E"/>
    <w:rsid w:val="00F41F07"/>
    <w:rsid w:val="00F45B67"/>
    <w:rsid w:val="00F53791"/>
    <w:rsid w:val="00F86EC7"/>
    <w:rsid w:val="00FA7068"/>
    <w:rsid w:val="00FC4F5B"/>
    <w:rsid w:val="00FF0F04"/>
    <w:rsid w:val="00FF2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1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255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F255B"/>
    <w:rPr>
      <w:rFonts w:asciiTheme="majorHAnsi" w:eastAsiaTheme="majorEastAsia" w:hAnsiTheme="majorHAnsi" w:cstheme="majorBidi"/>
      <w:sz w:val="18"/>
      <w:szCs w:val="18"/>
    </w:rPr>
  </w:style>
  <w:style w:type="paragraph" w:styleId="Web">
    <w:name w:val="Normal (Web)"/>
    <w:basedOn w:val="a"/>
    <w:uiPriority w:val="99"/>
    <w:semiHidden/>
    <w:unhideWhenUsed/>
    <w:rsid w:val="00E3028C"/>
    <w:rPr>
      <w:rFonts w:ascii="Times New Roman" w:hAnsi="Times New Roman" w:cs="Times New Roman"/>
      <w:szCs w:val="24"/>
    </w:rPr>
  </w:style>
  <w:style w:type="paragraph" w:styleId="a6">
    <w:name w:val="header"/>
    <w:basedOn w:val="a"/>
    <w:link w:val="a7"/>
    <w:unhideWhenUsed/>
    <w:rsid w:val="007702EC"/>
    <w:pPr>
      <w:tabs>
        <w:tab w:val="center" w:pos="4153"/>
        <w:tab w:val="right" w:pos="8306"/>
      </w:tabs>
      <w:snapToGrid w:val="0"/>
    </w:pPr>
    <w:rPr>
      <w:sz w:val="20"/>
      <w:szCs w:val="20"/>
    </w:rPr>
  </w:style>
  <w:style w:type="character" w:customStyle="1" w:styleId="a7">
    <w:name w:val="頁首 字元"/>
    <w:basedOn w:val="a0"/>
    <w:link w:val="a6"/>
    <w:rsid w:val="007702EC"/>
    <w:rPr>
      <w:sz w:val="20"/>
      <w:szCs w:val="20"/>
    </w:rPr>
  </w:style>
  <w:style w:type="paragraph" w:styleId="a8">
    <w:name w:val="footer"/>
    <w:basedOn w:val="a"/>
    <w:link w:val="a9"/>
    <w:uiPriority w:val="99"/>
    <w:unhideWhenUsed/>
    <w:rsid w:val="007702EC"/>
    <w:pPr>
      <w:tabs>
        <w:tab w:val="center" w:pos="4153"/>
        <w:tab w:val="right" w:pos="8306"/>
      </w:tabs>
      <w:snapToGrid w:val="0"/>
    </w:pPr>
    <w:rPr>
      <w:sz w:val="20"/>
      <w:szCs w:val="20"/>
    </w:rPr>
  </w:style>
  <w:style w:type="character" w:customStyle="1" w:styleId="a9">
    <w:name w:val="頁尾 字元"/>
    <w:basedOn w:val="a0"/>
    <w:link w:val="a8"/>
    <w:uiPriority w:val="99"/>
    <w:rsid w:val="007702EC"/>
    <w:rPr>
      <w:sz w:val="20"/>
      <w:szCs w:val="20"/>
    </w:rPr>
  </w:style>
  <w:style w:type="paragraph" w:styleId="aa">
    <w:name w:val="List Paragraph"/>
    <w:basedOn w:val="a"/>
    <w:uiPriority w:val="34"/>
    <w:qFormat/>
    <w:rsid w:val="005217C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255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F255B"/>
    <w:rPr>
      <w:rFonts w:asciiTheme="majorHAnsi" w:eastAsiaTheme="majorEastAsia" w:hAnsiTheme="majorHAnsi" w:cstheme="majorBidi"/>
      <w:sz w:val="18"/>
      <w:szCs w:val="18"/>
    </w:rPr>
  </w:style>
  <w:style w:type="paragraph" w:styleId="Web">
    <w:name w:val="Normal (Web)"/>
    <w:basedOn w:val="a"/>
    <w:uiPriority w:val="99"/>
    <w:semiHidden/>
    <w:unhideWhenUsed/>
    <w:rsid w:val="00E3028C"/>
    <w:rPr>
      <w:rFonts w:ascii="Times New Roman" w:hAnsi="Times New Roman" w:cs="Times New Roman"/>
      <w:szCs w:val="24"/>
    </w:rPr>
  </w:style>
  <w:style w:type="paragraph" w:styleId="a6">
    <w:name w:val="header"/>
    <w:basedOn w:val="a"/>
    <w:link w:val="a7"/>
    <w:unhideWhenUsed/>
    <w:rsid w:val="007702EC"/>
    <w:pPr>
      <w:tabs>
        <w:tab w:val="center" w:pos="4153"/>
        <w:tab w:val="right" w:pos="8306"/>
      </w:tabs>
      <w:snapToGrid w:val="0"/>
    </w:pPr>
    <w:rPr>
      <w:sz w:val="20"/>
      <w:szCs w:val="20"/>
    </w:rPr>
  </w:style>
  <w:style w:type="character" w:customStyle="1" w:styleId="a7">
    <w:name w:val="頁首 字元"/>
    <w:basedOn w:val="a0"/>
    <w:link w:val="a6"/>
    <w:rsid w:val="007702EC"/>
    <w:rPr>
      <w:sz w:val="20"/>
      <w:szCs w:val="20"/>
    </w:rPr>
  </w:style>
  <w:style w:type="paragraph" w:styleId="a8">
    <w:name w:val="footer"/>
    <w:basedOn w:val="a"/>
    <w:link w:val="a9"/>
    <w:uiPriority w:val="99"/>
    <w:unhideWhenUsed/>
    <w:rsid w:val="007702EC"/>
    <w:pPr>
      <w:tabs>
        <w:tab w:val="center" w:pos="4153"/>
        <w:tab w:val="right" w:pos="8306"/>
      </w:tabs>
      <w:snapToGrid w:val="0"/>
    </w:pPr>
    <w:rPr>
      <w:sz w:val="20"/>
      <w:szCs w:val="20"/>
    </w:rPr>
  </w:style>
  <w:style w:type="character" w:customStyle="1" w:styleId="a9">
    <w:name w:val="頁尾 字元"/>
    <w:basedOn w:val="a0"/>
    <w:link w:val="a8"/>
    <w:uiPriority w:val="99"/>
    <w:rsid w:val="007702EC"/>
    <w:rPr>
      <w:sz w:val="20"/>
      <w:szCs w:val="20"/>
    </w:rPr>
  </w:style>
  <w:style w:type="paragraph" w:styleId="aa">
    <w:name w:val="List Paragraph"/>
    <w:basedOn w:val="a"/>
    <w:uiPriority w:val="34"/>
    <w:qFormat/>
    <w:rsid w:val="005217C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10">
      <w:bodyDiv w:val="1"/>
      <w:marLeft w:val="0"/>
      <w:marRight w:val="0"/>
      <w:marTop w:val="0"/>
      <w:marBottom w:val="0"/>
      <w:divBdr>
        <w:top w:val="none" w:sz="0" w:space="0" w:color="auto"/>
        <w:left w:val="none" w:sz="0" w:space="0" w:color="auto"/>
        <w:bottom w:val="none" w:sz="0" w:space="0" w:color="auto"/>
        <w:right w:val="none" w:sz="0" w:space="0" w:color="auto"/>
      </w:divBdr>
    </w:div>
    <w:div w:id="308369522">
      <w:bodyDiv w:val="1"/>
      <w:marLeft w:val="0"/>
      <w:marRight w:val="0"/>
      <w:marTop w:val="0"/>
      <w:marBottom w:val="0"/>
      <w:divBdr>
        <w:top w:val="none" w:sz="0" w:space="0" w:color="auto"/>
        <w:left w:val="none" w:sz="0" w:space="0" w:color="auto"/>
        <w:bottom w:val="none" w:sz="0" w:space="0" w:color="auto"/>
        <w:right w:val="none" w:sz="0" w:space="0" w:color="auto"/>
      </w:divBdr>
    </w:div>
    <w:div w:id="431897757">
      <w:bodyDiv w:val="1"/>
      <w:marLeft w:val="0"/>
      <w:marRight w:val="0"/>
      <w:marTop w:val="0"/>
      <w:marBottom w:val="0"/>
      <w:divBdr>
        <w:top w:val="none" w:sz="0" w:space="0" w:color="auto"/>
        <w:left w:val="none" w:sz="0" w:space="0" w:color="auto"/>
        <w:bottom w:val="none" w:sz="0" w:space="0" w:color="auto"/>
        <w:right w:val="none" w:sz="0" w:space="0" w:color="auto"/>
      </w:divBdr>
    </w:div>
    <w:div w:id="463430530">
      <w:bodyDiv w:val="1"/>
      <w:marLeft w:val="0"/>
      <w:marRight w:val="0"/>
      <w:marTop w:val="0"/>
      <w:marBottom w:val="0"/>
      <w:divBdr>
        <w:top w:val="none" w:sz="0" w:space="0" w:color="auto"/>
        <w:left w:val="none" w:sz="0" w:space="0" w:color="auto"/>
        <w:bottom w:val="none" w:sz="0" w:space="0" w:color="auto"/>
        <w:right w:val="none" w:sz="0" w:space="0" w:color="auto"/>
      </w:divBdr>
    </w:div>
    <w:div w:id="724371200">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1102383702">
      <w:bodyDiv w:val="1"/>
      <w:marLeft w:val="0"/>
      <w:marRight w:val="0"/>
      <w:marTop w:val="0"/>
      <w:marBottom w:val="0"/>
      <w:divBdr>
        <w:top w:val="none" w:sz="0" w:space="0" w:color="auto"/>
        <w:left w:val="none" w:sz="0" w:space="0" w:color="auto"/>
        <w:bottom w:val="none" w:sz="0" w:space="0" w:color="auto"/>
        <w:right w:val="none" w:sz="0" w:space="0" w:color="auto"/>
      </w:divBdr>
    </w:div>
    <w:div w:id="1134249811">
      <w:bodyDiv w:val="1"/>
      <w:marLeft w:val="0"/>
      <w:marRight w:val="0"/>
      <w:marTop w:val="0"/>
      <w:marBottom w:val="0"/>
      <w:divBdr>
        <w:top w:val="none" w:sz="0" w:space="0" w:color="auto"/>
        <w:left w:val="none" w:sz="0" w:space="0" w:color="auto"/>
        <w:bottom w:val="none" w:sz="0" w:space="0" w:color="auto"/>
        <w:right w:val="none" w:sz="0" w:space="0" w:color="auto"/>
      </w:divBdr>
    </w:div>
    <w:div w:id="1271085710">
      <w:bodyDiv w:val="1"/>
      <w:marLeft w:val="0"/>
      <w:marRight w:val="0"/>
      <w:marTop w:val="0"/>
      <w:marBottom w:val="0"/>
      <w:divBdr>
        <w:top w:val="none" w:sz="0" w:space="0" w:color="auto"/>
        <w:left w:val="none" w:sz="0" w:space="0" w:color="auto"/>
        <w:bottom w:val="none" w:sz="0" w:space="0" w:color="auto"/>
        <w:right w:val="none" w:sz="0" w:space="0" w:color="auto"/>
      </w:divBdr>
    </w:div>
    <w:div w:id="1305544952">
      <w:bodyDiv w:val="1"/>
      <w:marLeft w:val="0"/>
      <w:marRight w:val="0"/>
      <w:marTop w:val="0"/>
      <w:marBottom w:val="0"/>
      <w:divBdr>
        <w:top w:val="none" w:sz="0" w:space="0" w:color="auto"/>
        <w:left w:val="none" w:sz="0" w:space="0" w:color="auto"/>
        <w:bottom w:val="none" w:sz="0" w:space="0" w:color="auto"/>
        <w:right w:val="none" w:sz="0" w:space="0" w:color="auto"/>
      </w:divBdr>
    </w:div>
    <w:div w:id="1427731791">
      <w:bodyDiv w:val="1"/>
      <w:marLeft w:val="0"/>
      <w:marRight w:val="0"/>
      <w:marTop w:val="0"/>
      <w:marBottom w:val="0"/>
      <w:divBdr>
        <w:top w:val="none" w:sz="0" w:space="0" w:color="auto"/>
        <w:left w:val="none" w:sz="0" w:space="0" w:color="auto"/>
        <w:bottom w:val="none" w:sz="0" w:space="0" w:color="auto"/>
        <w:right w:val="none" w:sz="0" w:space="0" w:color="auto"/>
      </w:divBdr>
    </w:div>
    <w:div w:id="1511145700">
      <w:bodyDiv w:val="1"/>
      <w:marLeft w:val="0"/>
      <w:marRight w:val="0"/>
      <w:marTop w:val="0"/>
      <w:marBottom w:val="0"/>
      <w:divBdr>
        <w:top w:val="none" w:sz="0" w:space="0" w:color="auto"/>
        <w:left w:val="none" w:sz="0" w:space="0" w:color="auto"/>
        <w:bottom w:val="none" w:sz="0" w:space="0" w:color="auto"/>
        <w:right w:val="none" w:sz="0" w:space="0" w:color="auto"/>
      </w:divBdr>
    </w:div>
    <w:div w:id="18584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6B7A-720B-4A35-AA08-A4B87B8F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Company>Microsoft</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ciwong</cp:lastModifiedBy>
  <cp:revision>6</cp:revision>
  <cp:lastPrinted>2020-02-24T04:17:00Z</cp:lastPrinted>
  <dcterms:created xsi:type="dcterms:W3CDTF">2020-02-24T08:58:00Z</dcterms:created>
  <dcterms:modified xsi:type="dcterms:W3CDTF">2020-02-24T08:58:00Z</dcterms:modified>
</cp:coreProperties>
</file>